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46B6" w:rsidRDefault="006C46B6" w:rsidP="006C46B6">
      <w:pPr>
        <w:spacing w:after="0" w:line="240" w:lineRule="auto"/>
        <w:rPr>
          <w:rFonts w:ascii="Times New Roman" w:hAnsi="Times New Roman" w:cs="Times New Roman"/>
          <w:b/>
          <w:bCs/>
          <w:sz w:val="24"/>
          <w:szCs w:val="24"/>
        </w:rPr>
      </w:pPr>
    </w:p>
    <w:p w:rsidR="006C46B6" w:rsidRDefault="006C46B6" w:rsidP="000F6D45">
      <w:pPr>
        <w:spacing w:after="0" w:line="240" w:lineRule="auto"/>
        <w:jc w:val="center"/>
        <w:rPr>
          <w:rFonts w:ascii="Times New Roman" w:hAnsi="Times New Roman" w:cs="Times New Roman"/>
          <w:b/>
          <w:bCs/>
          <w:sz w:val="24"/>
          <w:szCs w:val="24"/>
        </w:rPr>
      </w:pPr>
    </w:p>
    <w:p w:rsidR="005865E6" w:rsidRDefault="006C46B6" w:rsidP="000F6D45">
      <w:pPr>
        <w:spacing w:after="0" w:line="240" w:lineRule="auto"/>
        <w:jc w:val="center"/>
        <w:rPr>
          <w:rFonts w:ascii="Times New Roman" w:hAnsi="Times New Roman" w:cs="Times New Roman"/>
          <w:b/>
          <w:bCs/>
          <w:sz w:val="24"/>
          <w:szCs w:val="24"/>
          <w:lang w:val="ky-KG"/>
        </w:rPr>
      </w:pPr>
      <w:r>
        <w:rPr>
          <w:rFonts w:ascii="Times New Roman" w:hAnsi="Times New Roman" w:cs="Times New Roman"/>
          <w:b/>
          <w:bCs/>
          <w:sz w:val="24"/>
          <w:szCs w:val="24"/>
        </w:rPr>
        <w:t xml:space="preserve">          </w:t>
      </w:r>
      <w:r w:rsidR="005865E6" w:rsidRPr="006330E0">
        <w:rPr>
          <w:rFonts w:ascii="Times New Roman" w:hAnsi="Times New Roman" w:cs="Times New Roman"/>
          <w:b/>
          <w:bCs/>
          <w:sz w:val="24"/>
          <w:szCs w:val="24"/>
        </w:rPr>
        <w:t>«</w:t>
      </w:r>
      <w:r w:rsidR="00A85950">
        <w:rPr>
          <w:rFonts w:ascii="Times New Roman" w:hAnsi="Times New Roman" w:cs="Times New Roman"/>
          <w:b/>
          <w:bCs/>
          <w:sz w:val="24"/>
          <w:szCs w:val="24"/>
          <w:lang w:val="ky-KG"/>
        </w:rPr>
        <w:t>Өсүмдүктөрдүн</w:t>
      </w:r>
      <w:r w:rsidR="00383758">
        <w:rPr>
          <w:rFonts w:ascii="Times New Roman" w:hAnsi="Times New Roman" w:cs="Times New Roman"/>
          <w:b/>
          <w:bCs/>
          <w:sz w:val="24"/>
          <w:szCs w:val="24"/>
          <w:lang w:val="ky-KG"/>
        </w:rPr>
        <w:t xml:space="preserve"> карантини</w:t>
      </w:r>
      <w:r w:rsidR="005865E6" w:rsidRPr="000F6D45">
        <w:rPr>
          <w:rFonts w:ascii="Times New Roman" w:hAnsi="Times New Roman" w:cs="Times New Roman"/>
          <w:b/>
          <w:bCs/>
          <w:sz w:val="24"/>
          <w:szCs w:val="24"/>
          <w:lang w:val="ky-KG"/>
        </w:rPr>
        <w:t>»</w:t>
      </w:r>
      <w:r w:rsidR="005865E6" w:rsidRPr="006330E0">
        <w:rPr>
          <w:rFonts w:ascii="Times New Roman" w:hAnsi="Times New Roman" w:cs="Times New Roman"/>
          <w:b/>
          <w:bCs/>
          <w:sz w:val="24"/>
          <w:szCs w:val="24"/>
          <w:lang w:val="ky-KG"/>
        </w:rPr>
        <w:t xml:space="preserve"> </w:t>
      </w:r>
      <w:r w:rsidR="00A85950" w:rsidRPr="000F6D45">
        <w:rPr>
          <w:rFonts w:ascii="Times New Roman" w:hAnsi="Times New Roman" w:cs="Times New Roman"/>
          <w:b/>
          <w:bCs/>
          <w:sz w:val="24"/>
          <w:szCs w:val="24"/>
          <w:lang w:val="ky-KG"/>
        </w:rPr>
        <w:t>жөнүндө</w:t>
      </w:r>
    </w:p>
    <w:p w:rsidR="00FC204A" w:rsidRDefault="006C46B6" w:rsidP="005865E6">
      <w:pPr>
        <w:spacing w:after="0" w:line="240" w:lineRule="auto"/>
        <w:jc w:val="center"/>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                </w:t>
      </w:r>
      <w:r w:rsidR="005865E6" w:rsidRPr="006330E0">
        <w:rPr>
          <w:rFonts w:ascii="Times New Roman" w:hAnsi="Times New Roman" w:cs="Times New Roman"/>
          <w:b/>
          <w:bCs/>
          <w:sz w:val="24"/>
          <w:szCs w:val="24"/>
          <w:lang w:val="ky-KG"/>
        </w:rPr>
        <w:t>Кыргыз Республикасынын Мыйзамына өзгөртүү киргизүү тууралуу»</w:t>
      </w:r>
      <w:r w:rsidR="005865E6">
        <w:rPr>
          <w:rFonts w:ascii="Times New Roman" w:hAnsi="Times New Roman" w:cs="Times New Roman"/>
          <w:b/>
          <w:bCs/>
          <w:sz w:val="24"/>
          <w:szCs w:val="24"/>
          <w:lang w:val="ky-KG"/>
        </w:rPr>
        <w:t xml:space="preserve"> Мыйзам долбооруна </w:t>
      </w:r>
    </w:p>
    <w:p w:rsidR="005865E6" w:rsidRDefault="005865E6" w:rsidP="005865E6">
      <w:pPr>
        <w:spacing w:after="0" w:line="240" w:lineRule="auto"/>
        <w:jc w:val="center"/>
        <w:rPr>
          <w:rFonts w:ascii="Times New Roman" w:hAnsi="Times New Roman" w:cs="Times New Roman"/>
          <w:b/>
          <w:bCs/>
          <w:sz w:val="24"/>
          <w:szCs w:val="24"/>
          <w:lang w:val="ky-KG"/>
        </w:rPr>
      </w:pPr>
      <w:r>
        <w:rPr>
          <w:rFonts w:ascii="Times New Roman" w:hAnsi="Times New Roman" w:cs="Times New Roman"/>
          <w:b/>
          <w:bCs/>
          <w:sz w:val="24"/>
          <w:szCs w:val="24"/>
          <w:lang w:val="ky-KG"/>
        </w:rPr>
        <w:t xml:space="preserve">Салыштырма таблицасы  </w:t>
      </w:r>
    </w:p>
    <w:p w:rsidR="00FC204A" w:rsidRDefault="00FC204A" w:rsidP="00FC204A">
      <w:pPr>
        <w:spacing w:after="0" w:line="240" w:lineRule="auto"/>
        <w:rPr>
          <w:rFonts w:ascii="Times New Roman" w:hAnsi="Times New Roman" w:cs="Times New Roman"/>
          <w:b/>
          <w:bCs/>
          <w:sz w:val="24"/>
          <w:szCs w:val="24"/>
          <w:lang w:val="ky-KG"/>
        </w:rPr>
      </w:pPr>
    </w:p>
    <w:tbl>
      <w:tblPr>
        <w:tblStyle w:val="a3"/>
        <w:tblW w:w="15594" w:type="dxa"/>
        <w:tblInd w:w="-431" w:type="dxa"/>
        <w:tblLook w:val="04A0" w:firstRow="1" w:lastRow="0" w:firstColumn="1" w:lastColumn="0" w:noHBand="0" w:noVBand="1"/>
      </w:tblPr>
      <w:tblGrid>
        <w:gridCol w:w="7797"/>
        <w:gridCol w:w="7797"/>
      </w:tblGrid>
      <w:tr w:rsidR="00FC204A" w:rsidTr="00383758">
        <w:tc>
          <w:tcPr>
            <w:tcW w:w="7797" w:type="dxa"/>
          </w:tcPr>
          <w:p w:rsidR="00FC204A" w:rsidRDefault="00FC204A" w:rsidP="00FC204A">
            <w:pPr>
              <w:spacing w:line="240" w:lineRule="auto"/>
              <w:jc w:val="center"/>
              <w:rPr>
                <w:rFonts w:ascii="Times New Roman" w:hAnsi="Times New Roman" w:cs="Times New Roman"/>
                <w:b/>
                <w:bCs/>
                <w:sz w:val="24"/>
                <w:szCs w:val="24"/>
                <w:lang w:val="ky-KG"/>
              </w:rPr>
            </w:pPr>
            <w:proofErr w:type="spellStart"/>
            <w:r w:rsidRPr="002C1296">
              <w:rPr>
                <w:rFonts w:ascii="Times New Roman" w:hAnsi="Times New Roman" w:cs="Times New Roman"/>
                <w:b/>
                <w:sz w:val="24"/>
                <w:szCs w:val="24"/>
              </w:rPr>
              <w:t>Колдонуудагы</w:t>
            </w:r>
            <w:proofErr w:type="spellEnd"/>
            <w:r w:rsidRPr="002C1296">
              <w:rPr>
                <w:rFonts w:ascii="Times New Roman" w:hAnsi="Times New Roman" w:cs="Times New Roman"/>
                <w:b/>
                <w:sz w:val="24"/>
                <w:szCs w:val="24"/>
              </w:rPr>
              <w:t xml:space="preserve"> редакция</w:t>
            </w:r>
          </w:p>
        </w:tc>
        <w:tc>
          <w:tcPr>
            <w:tcW w:w="7797" w:type="dxa"/>
          </w:tcPr>
          <w:p w:rsidR="00FC204A" w:rsidRDefault="00FC204A" w:rsidP="00FC204A">
            <w:pPr>
              <w:spacing w:line="240" w:lineRule="auto"/>
              <w:jc w:val="center"/>
              <w:rPr>
                <w:rFonts w:ascii="Times New Roman" w:hAnsi="Times New Roman" w:cs="Times New Roman"/>
                <w:b/>
                <w:bCs/>
                <w:sz w:val="24"/>
                <w:szCs w:val="24"/>
                <w:lang w:val="ky-KG"/>
              </w:rPr>
            </w:pPr>
            <w:proofErr w:type="spellStart"/>
            <w:r w:rsidRPr="002C1296">
              <w:rPr>
                <w:rFonts w:ascii="Times New Roman" w:hAnsi="Times New Roman" w:cs="Times New Roman"/>
                <w:b/>
                <w:sz w:val="24"/>
                <w:szCs w:val="24"/>
              </w:rPr>
              <w:t>Сунушталган</w:t>
            </w:r>
            <w:proofErr w:type="spellEnd"/>
            <w:r w:rsidRPr="002C1296">
              <w:rPr>
                <w:rFonts w:ascii="Times New Roman" w:hAnsi="Times New Roman" w:cs="Times New Roman"/>
                <w:b/>
                <w:sz w:val="24"/>
                <w:szCs w:val="24"/>
              </w:rPr>
              <w:t xml:space="preserve"> редакция</w:t>
            </w:r>
          </w:p>
        </w:tc>
      </w:tr>
      <w:tr w:rsidR="00FC204A" w:rsidRPr="00DD606E" w:rsidTr="00383758">
        <w:trPr>
          <w:trHeight w:val="1695"/>
        </w:trPr>
        <w:tc>
          <w:tcPr>
            <w:tcW w:w="7797" w:type="dxa"/>
          </w:tcPr>
          <w:p w:rsidR="00FC204A" w:rsidRDefault="00FC204A" w:rsidP="00FC204A">
            <w:pPr>
              <w:pStyle w:val="tkTekst"/>
              <w:spacing w:after="0" w:line="240" w:lineRule="auto"/>
              <w:rPr>
                <w:rFonts w:ascii="Times New Roman" w:hAnsi="Times New Roman" w:cs="Times New Roman"/>
                <w:sz w:val="24"/>
                <w:szCs w:val="24"/>
              </w:rPr>
            </w:pPr>
          </w:p>
          <w:p w:rsidR="00A85950" w:rsidRPr="00A85950" w:rsidRDefault="00A85950" w:rsidP="00A85950">
            <w:pPr>
              <w:pStyle w:val="tkZagolovok5"/>
              <w:spacing w:before="0"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5-берене. Мамлекеттик карантиндик фитосанитардык ардык контроль (көзөмөл)</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1. Кыргыз Республикасында мамлекеттик карантиндик фитосанитардык контроль (көзөмөл) өсүмдүктөрдү жана Кыргыз Республикасынын аймагын карантиндик объекттердин ага өтүп киришинен жана жайылып кетишинен коргоону камсыз кылууга, карантиндик объекттердин жайылып кетишинен келтирилген залалды четтетүүгө, импортер өлкөлөрдүн карантиндик фитосанитардык талаптарын сактоого багытталган.</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2. Карантинге алынуучу өндүрүмдү мамлекеттик карантиндик фитосанитардык контролдоо - Кыргыз Республикасынын мамлекеттик чек арасы аркылуу өткөрмө пункттарында; карантинге алынуучу объектти - карантинге алынуучу өндүрүмдү сактоо жана кайра иштетүү жерлеринде жана Кыргыз Республикасынын Өкмөтү тарабынан аныкталуучу башка жерлерде жүзөгө ашырылат.</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3. Мамлекеттик карантиндик фитосанитардык контроль (көзөмөл) төмөнкүлөрдү камтыган иш-чараларды өткөрүү аркылуу жүзөгө ашырылат:</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карантинге алынуучу өндүрүмдүн абалынын карантиндик фитосанитардык талаптарга шайкештигин аныктоо максатында өсүмдүктөрдүн карантини жаатындагы лабораториялык изилдөөлөрдү жүргүзүү үчүн карантинге алынуучу өндүрүмдүн сынамдарын жана (же) үлгүлөрүн тандап алуу менен карантинге алынуучу өндүрүмдү кароо, көрүп чыгуу;</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карантиндик фитосанитардык чөлкөмдөрдөн чет мамлекеттердин аймагынан Кыргыз Республикасынын аймагына келүүчү карантинге алынуучу өндүрүмдү, карантинге алынуучу объекттерди, ошондой эле унаа каражаттарын карантиндик фитосанитардык зыянсыздандырууну уюштуруу;</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lastRenderedPageBreak/>
              <w:t>карантинге алынуучу объекттерде карантиндик фитосанитардык текшерүүлөрдү өткөрүү.</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4. Мамлекеттик карантиндик фитосанитардык контролду (көзөмөлдү) уюштуруу жана жүргүзүү тартибин Кыргыз Республикасынын Өкмөтү аныктайт.</w:t>
            </w: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A85950">
            <w:pPr>
              <w:pStyle w:val="tkZagolovok5"/>
              <w:spacing w:before="0" w:after="0" w:line="240" w:lineRule="auto"/>
              <w:rPr>
                <w:rFonts w:ascii="Times New Roman" w:hAnsi="Times New Roman" w:cs="Times New Roman"/>
                <w:sz w:val="24"/>
                <w:szCs w:val="24"/>
                <w:lang w:val="ky-KG"/>
              </w:rPr>
            </w:pPr>
          </w:p>
          <w:p w:rsidR="00A85950" w:rsidRPr="003513C8" w:rsidRDefault="00A85950" w:rsidP="00A85950">
            <w:pPr>
              <w:pStyle w:val="tkZagolovok5"/>
              <w:spacing w:before="0" w:after="0" w:line="240" w:lineRule="auto"/>
              <w:rPr>
                <w:rFonts w:ascii="Times New Roman" w:hAnsi="Times New Roman" w:cs="Times New Roman"/>
                <w:sz w:val="24"/>
                <w:szCs w:val="24"/>
                <w:lang w:val="ky-KG"/>
              </w:rPr>
            </w:pPr>
            <w:r w:rsidRPr="00A85950">
              <w:rPr>
                <w:rFonts w:ascii="Times New Roman" w:hAnsi="Times New Roman" w:cs="Times New Roman"/>
                <w:sz w:val="24"/>
                <w:szCs w:val="24"/>
                <w:lang w:val="ky-KG"/>
              </w:rPr>
              <w:t>7-берене. Фитосанитардык тобокелдикти талдоо</w:t>
            </w:r>
          </w:p>
          <w:p w:rsidR="00A85950" w:rsidRDefault="00A85950" w:rsidP="00A85950">
            <w:pPr>
              <w:pStyle w:val="tkTekst"/>
              <w:spacing w:after="0" w:line="240" w:lineRule="auto"/>
              <w:rPr>
                <w:rFonts w:ascii="Times New Roman" w:hAnsi="Times New Roman" w:cs="Times New Roman"/>
                <w:sz w:val="24"/>
                <w:szCs w:val="24"/>
                <w:lang w:val="ky-KG"/>
              </w:rPr>
            </w:pPr>
          </w:p>
          <w:p w:rsidR="00A85950" w:rsidRDefault="00A85950" w:rsidP="00A85950">
            <w:pPr>
              <w:pStyle w:val="tkTekst"/>
              <w:spacing w:after="0" w:line="240" w:lineRule="auto"/>
              <w:rPr>
                <w:rFonts w:ascii="Times New Roman" w:hAnsi="Times New Roman" w:cs="Times New Roman"/>
                <w:sz w:val="24"/>
                <w:szCs w:val="24"/>
                <w:lang w:val="ky-KG"/>
              </w:rPr>
            </w:pPr>
          </w:p>
          <w:p w:rsidR="00A85950" w:rsidRDefault="00A85950" w:rsidP="00A85950">
            <w:pPr>
              <w:pStyle w:val="tkTekst"/>
              <w:spacing w:after="0" w:line="240" w:lineRule="auto"/>
              <w:ind w:firstLine="0"/>
              <w:rPr>
                <w:rFonts w:ascii="Times New Roman" w:hAnsi="Times New Roman" w:cs="Times New Roman"/>
                <w:sz w:val="24"/>
                <w:szCs w:val="24"/>
                <w:lang w:val="ky-KG"/>
              </w:rPr>
            </w:pPr>
          </w:p>
          <w:p w:rsidR="00A85950" w:rsidRPr="00A85950" w:rsidRDefault="00A85950" w:rsidP="00A85950">
            <w:pPr>
              <w:pStyle w:val="tkTekst"/>
              <w:spacing w:after="0" w:line="240" w:lineRule="auto"/>
              <w:rPr>
                <w:rFonts w:ascii="Times New Roman" w:hAnsi="Times New Roman" w:cs="Times New Roman"/>
                <w:sz w:val="24"/>
                <w:szCs w:val="24"/>
                <w:lang w:val="ky-KG"/>
              </w:rPr>
            </w:pPr>
            <w:r w:rsidRPr="00A85950">
              <w:rPr>
                <w:rFonts w:ascii="Times New Roman" w:hAnsi="Times New Roman" w:cs="Times New Roman"/>
                <w:sz w:val="24"/>
                <w:szCs w:val="24"/>
                <w:lang w:val="ky-KG"/>
              </w:rPr>
              <w:t>Фитосанитардык тобокелдикти талдоо бул тобокелдикти азайтуу боюнча чараларды колдонуунун объективдүүлүк, ишенимдүүлүк жана натыйжалуулук принциптерин эске алуу менен Кыргыз Республикасынын Өкмөтү белгилеген тартипте ишке ашырылат. Фитосанитардык тобокелдикти талдоонун жыйынтыгы төмөнкүлөргө негиз болот:</w:t>
            </w:r>
          </w:p>
          <w:p w:rsidR="00A85950" w:rsidRPr="00A85950" w:rsidRDefault="00A85950" w:rsidP="00A85950">
            <w:pPr>
              <w:pStyle w:val="tkTekst"/>
              <w:spacing w:after="0" w:line="240" w:lineRule="auto"/>
              <w:rPr>
                <w:rFonts w:ascii="Times New Roman" w:hAnsi="Times New Roman" w:cs="Times New Roman"/>
                <w:sz w:val="24"/>
                <w:szCs w:val="24"/>
                <w:lang w:val="ky-KG"/>
              </w:rPr>
            </w:pPr>
            <w:r w:rsidRPr="00A85950">
              <w:rPr>
                <w:rFonts w:ascii="Times New Roman" w:hAnsi="Times New Roman" w:cs="Times New Roman"/>
                <w:sz w:val="24"/>
                <w:szCs w:val="24"/>
                <w:lang w:val="ky-KG"/>
              </w:rPr>
              <w:t>карантиндик фитосанитардык талаптарды иштеп чыгууга;</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карантиндик фитосанитардык шарттамды киргизүү жөнүндө чечим кабыл алууга;</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карантинге алынуучу өндүрүмдү Кыргыз Республикасына ташып кирүүгө убактылуу чектөө коюуга жана (же) Кыргыз Республикасына ташып кирүүчү карантинге алынуучу өндүрүмгө карантиндик фитосанитардык талаптарды белгилөөгө;</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Кыргыз Республикасынын аймагында мамлекеттик карантиндик фитосанитардык контролду (көзөмөлдү) ишке ашырууга;</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b/>
                <w:sz w:val="24"/>
                <w:szCs w:val="24"/>
                <w:lang w:val="ky-KG"/>
              </w:rPr>
              <w:t>Кыргыз Республикасынын Өкмөтү бекитүүчү</w:t>
            </w:r>
            <w:r w:rsidRPr="00A85950">
              <w:rPr>
                <w:rFonts w:ascii="Times New Roman" w:hAnsi="Times New Roman" w:cs="Times New Roman"/>
                <w:sz w:val="24"/>
                <w:szCs w:val="24"/>
                <w:lang w:val="ky-KG"/>
              </w:rPr>
              <w:t xml:space="preserve"> карантиндик объекттердин жана карантиндик фитосанитардык талаптардын тизмегин түзүүгө.</w:t>
            </w:r>
          </w:p>
          <w:p w:rsidR="00A85950" w:rsidRDefault="00A85950" w:rsidP="00FC204A">
            <w:pPr>
              <w:pStyle w:val="tkTekst"/>
              <w:spacing w:after="0" w:line="240" w:lineRule="auto"/>
              <w:rPr>
                <w:rFonts w:ascii="Times New Roman" w:hAnsi="Times New Roman" w:cs="Times New Roman"/>
                <w:sz w:val="24"/>
                <w:szCs w:val="24"/>
              </w:rPr>
            </w:pPr>
          </w:p>
          <w:p w:rsidR="00A85950" w:rsidRDefault="00A85950" w:rsidP="00A85950">
            <w:pPr>
              <w:pStyle w:val="tkZagolovok5"/>
              <w:spacing w:before="0" w:after="0" w:line="240" w:lineRule="auto"/>
              <w:rPr>
                <w:rFonts w:ascii="Times New Roman" w:hAnsi="Times New Roman" w:cs="Times New Roman"/>
                <w:sz w:val="24"/>
                <w:szCs w:val="24"/>
                <w:lang w:val="ky-KG"/>
              </w:rPr>
            </w:pPr>
          </w:p>
          <w:p w:rsidR="00DD606E" w:rsidRDefault="00DD606E" w:rsidP="00A85950">
            <w:pPr>
              <w:pStyle w:val="tkZagolovok5"/>
              <w:spacing w:before="0" w:after="0" w:line="240" w:lineRule="auto"/>
              <w:rPr>
                <w:rFonts w:ascii="Times New Roman" w:hAnsi="Times New Roman" w:cs="Times New Roman"/>
                <w:sz w:val="24"/>
                <w:szCs w:val="24"/>
                <w:lang w:val="ky-KG"/>
              </w:rPr>
            </w:pPr>
          </w:p>
          <w:p w:rsidR="00A85950" w:rsidRPr="003513C8" w:rsidRDefault="00A85950" w:rsidP="00A85950">
            <w:pPr>
              <w:pStyle w:val="tkZagolovok5"/>
              <w:spacing w:before="0" w:after="0" w:line="240" w:lineRule="auto"/>
              <w:rPr>
                <w:rFonts w:ascii="Times New Roman" w:hAnsi="Times New Roman" w:cs="Times New Roman"/>
                <w:sz w:val="24"/>
                <w:szCs w:val="24"/>
                <w:lang w:val="ky-KG"/>
              </w:rPr>
            </w:pPr>
            <w:r w:rsidRPr="00A85950">
              <w:rPr>
                <w:rFonts w:ascii="Times New Roman" w:hAnsi="Times New Roman" w:cs="Times New Roman"/>
                <w:sz w:val="24"/>
                <w:szCs w:val="24"/>
                <w:lang w:val="ky-KG"/>
              </w:rPr>
              <w:t>9-берене. Карантинге алынуучу өндүрүмдү Кыргыз Республикасына ташып кирүүнүн жана Кыргыз Республикасынан ташып чыгуунун эрежелери</w:t>
            </w:r>
          </w:p>
          <w:p w:rsidR="00A85950" w:rsidRPr="003513C8" w:rsidRDefault="00A85950" w:rsidP="00A85950">
            <w:pPr>
              <w:pStyle w:val="tkTekst"/>
              <w:spacing w:after="0" w:line="240" w:lineRule="auto"/>
              <w:rPr>
                <w:rFonts w:ascii="Times New Roman" w:hAnsi="Times New Roman" w:cs="Times New Roman"/>
                <w:sz w:val="24"/>
                <w:szCs w:val="24"/>
                <w:lang w:val="ky-KG"/>
              </w:rPr>
            </w:pPr>
            <w:r w:rsidRPr="00A85950">
              <w:rPr>
                <w:rFonts w:ascii="Times New Roman" w:hAnsi="Times New Roman" w:cs="Times New Roman"/>
                <w:sz w:val="24"/>
                <w:szCs w:val="24"/>
                <w:lang w:val="ky-KG"/>
              </w:rPr>
              <w:lastRenderedPageBreak/>
              <w:t>1. Жогорку жана төмөнкү фитосанитардык тобокелдиги бар, карантинге алынуучу, карантиндик фитосанитардык талаптарга ылайык келген өндүрүмдү Кыргыз Республикасына ташып кирүү Кыргыз Республикасынын мамлекеттик чек арасы аркылуу өткөрмө, Кыргыз Республикасынын Өкмөтү тарабынан аныкталган атайын жабдылган пункттарда ишке ашырылат.</w:t>
            </w:r>
          </w:p>
          <w:p w:rsidR="00A85950" w:rsidRPr="003513C8" w:rsidRDefault="00A85950" w:rsidP="00A85950">
            <w:pPr>
              <w:pStyle w:val="tkTekst"/>
              <w:spacing w:after="0" w:line="240" w:lineRule="auto"/>
              <w:rPr>
                <w:rFonts w:ascii="Times New Roman" w:hAnsi="Times New Roman" w:cs="Times New Roman"/>
                <w:sz w:val="24"/>
                <w:szCs w:val="24"/>
                <w:lang w:val="ky-KG"/>
              </w:rPr>
            </w:pPr>
            <w:r w:rsidRPr="00A85950">
              <w:rPr>
                <w:rFonts w:ascii="Times New Roman" w:hAnsi="Times New Roman" w:cs="Times New Roman"/>
                <w:sz w:val="24"/>
                <w:szCs w:val="24"/>
                <w:lang w:val="ky-KG"/>
              </w:rPr>
              <w:t>2. Импортер өлкөнүн карантиндик фитосанитардык талаптарына ылайык келүүчү фитосанитардык тастыктамасы бар болгондо, карантинге алынуучу өндүрүмдү Кыргыз Республикасынан ташып чыгууга жол берилет.</w:t>
            </w:r>
          </w:p>
          <w:p w:rsidR="00A85950" w:rsidRDefault="00A85950" w:rsidP="00A85950">
            <w:pPr>
              <w:pStyle w:val="tkTekst"/>
              <w:spacing w:after="0" w:line="240" w:lineRule="auto"/>
              <w:rPr>
                <w:rFonts w:ascii="Times New Roman" w:hAnsi="Times New Roman" w:cs="Times New Roman"/>
                <w:sz w:val="24"/>
                <w:szCs w:val="24"/>
                <w:lang w:val="ky-KG"/>
              </w:rPr>
            </w:pPr>
          </w:p>
          <w:p w:rsidR="00A85950" w:rsidRDefault="00A85950" w:rsidP="00A85950">
            <w:pPr>
              <w:pStyle w:val="tkTekst"/>
              <w:spacing w:after="0" w:line="240" w:lineRule="auto"/>
              <w:ind w:firstLine="0"/>
              <w:rPr>
                <w:rFonts w:ascii="Times New Roman" w:hAnsi="Times New Roman" w:cs="Times New Roman"/>
                <w:sz w:val="24"/>
                <w:szCs w:val="24"/>
                <w:lang w:val="ky-KG"/>
              </w:rPr>
            </w:pPr>
          </w:p>
          <w:p w:rsidR="00DD606E" w:rsidRDefault="00DD606E" w:rsidP="00A85950">
            <w:pPr>
              <w:pStyle w:val="tkTekst"/>
              <w:spacing w:after="0" w:line="240" w:lineRule="auto"/>
              <w:ind w:firstLine="0"/>
              <w:rPr>
                <w:rFonts w:ascii="Times New Roman" w:hAnsi="Times New Roman" w:cs="Times New Roman"/>
                <w:sz w:val="24"/>
                <w:szCs w:val="24"/>
                <w:lang w:val="ky-KG"/>
              </w:rPr>
            </w:pPr>
          </w:p>
          <w:p w:rsidR="00DD606E" w:rsidRDefault="00DD606E" w:rsidP="00A85950">
            <w:pPr>
              <w:pStyle w:val="tkTekst"/>
              <w:spacing w:after="0" w:line="240" w:lineRule="auto"/>
              <w:ind w:firstLine="0"/>
              <w:rPr>
                <w:rFonts w:ascii="Times New Roman" w:hAnsi="Times New Roman" w:cs="Times New Roman"/>
                <w:sz w:val="24"/>
                <w:szCs w:val="24"/>
                <w:lang w:val="ky-KG"/>
              </w:rPr>
            </w:pPr>
          </w:p>
          <w:p w:rsidR="00A85950" w:rsidRDefault="00A85950" w:rsidP="00A85950">
            <w:pPr>
              <w:pStyle w:val="tkTekst"/>
              <w:spacing w:after="0" w:line="240" w:lineRule="auto"/>
              <w:rPr>
                <w:rFonts w:ascii="Times New Roman" w:hAnsi="Times New Roman" w:cs="Times New Roman"/>
                <w:sz w:val="24"/>
                <w:szCs w:val="24"/>
                <w:lang w:val="ky-KG"/>
              </w:rPr>
            </w:pPr>
            <w:r w:rsidRPr="00A85950">
              <w:rPr>
                <w:rFonts w:ascii="Times New Roman" w:hAnsi="Times New Roman" w:cs="Times New Roman"/>
                <w:sz w:val="24"/>
                <w:szCs w:val="24"/>
                <w:lang w:val="ky-KG"/>
              </w:rPr>
              <w:t>3. Фитосанитардык карантиндик контроль ишке ашырылгандан кийин гана карантинге алынуучу жүктөргө бажылык документтер таризделет.</w:t>
            </w:r>
          </w:p>
          <w:p w:rsidR="00FF2E2C" w:rsidRDefault="00FF2E2C" w:rsidP="00A85950">
            <w:pPr>
              <w:pStyle w:val="tkTekst"/>
              <w:spacing w:after="0" w:line="240" w:lineRule="auto"/>
              <w:rPr>
                <w:rFonts w:ascii="Times New Roman" w:hAnsi="Times New Roman" w:cs="Times New Roman"/>
                <w:sz w:val="24"/>
                <w:szCs w:val="24"/>
                <w:lang w:val="ky-KG"/>
              </w:rPr>
            </w:pPr>
          </w:p>
          <w:p w:rsidR="00FF2E2C" w:rsidRDefault="00FF2E2C" w:rsidP="00FF2E2C">
            <w:pPr>
              <w:pStyle w:val="tkTekst"/>
              <w:spacing w:after="0" w:line="240" w:lineRule="auto"/>
              <w:ind w:firstLine="0"/>
              <w:rPr>
                <w:rFonts w:ascii="Times New Roman" w:hAnsi="Times New Roman" w:cs="Times New Roman"/>
                <w:sz w:val="24"/>
                <w:szCs w:val="24"/>
              </w:rPr>
            </w:pPr>
          </w:p>
          <w:p w:rsidR="00DD606E" w:rsidRPr="00A85950" w:rsidRDefault="00DD606E" w:rsidP="00FF2E2C">
            <w:pPr>
              <w:pStyle w:val="tkTekst"/>
              <w:spacing w:after="0" w:line="240" w:lineRule="auto"/>
              <w:ind w:firstLine="0"/>
              <w:rPr>
                <w:rFonts w:ascii="Times New Roman" w:hAnsi="Times New Roman" w:cs="Times New Roman"/>
                <w:sz w:val="24"/>
                <w:szCs w:val="24"/>
              </w:rPr>
            </w:pP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4. Кыргыз Республикасынын мамлекеттик чек арасынан жана өзгөчө карантиндик зоналардын чегинен өткөрүлүп жаткан бардык карантинге алынуучу өндүрүм жана объекттер кайсы өлкөдө чыгарылганына карабастан, бирдей шарттамдарда фитосанитардык карантиндик контролдон өтүүгө тийиш.</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5. Кыргыз Республикасынын Өкмөтү төмөнкүдөй учурларда карантинге алынуучу өндүрүмдү Кыргыз Республикасына ташып кирүүгө убактылуу чектөөлөрдү киргизе алат:</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чет мамлекеттин бүткүл аймагында же аймагынын бир бөлүгүндө, чет мамлекеттердин тобунун аймактарында карантиндик объекттердин очогу чыкканы жөнүндө маалымат болсо;</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карантинге алынуучу өндүрүмдүн партияларында карантиндик объекттер дайыма табылган болсо.</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6. Карантинге алынуучу өндүрүмдү Кыргыз Республикасына ташып кирүүгө убактылуу чектөө коюу жөнүндө чечим алынып кирүүчү карантиндик өндүрүмгө карата кошумча карантиндик фитосанитардык талаптарга ылайык кабыл алынат, анда төмөнкүлөр көрсөтүлүүгө тийиш:</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мындай чектөөнү колдонуу мөөнөтү;</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lastRenderedPageBreak/>
              <w:t>тийиштүү чечимдин күчүнө кирүү мөөнөтү.</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7. Чечим убактылуу чектөө киргизүүнүн себеби жоюлганга чейин белгисиз мөөнөткө кабыл алынышы мүмкүн.</w:t>
            </w:r>
          </w:p>
          <w:p w:rsidR="00383758" w:rsidRDefault="00383758" w:rsidP="00DD606E">
            <w:pPr>
              <w:pStyle w:val="tkZagolovok5"/>
              <w:spacing w:before="0" w:after="0" w:line="240" w:lineRule="auto"/>
              <w:ind w:firstLine="0"/>
              <w:rPr>
                <w:rFonts w:ascii="Times New Roman" w:hAnsi="Times New Roman" w:cs="Times New Roman"/>
                <w:sz w:val="24"/>
                <w:szCs w:val="24"/>
                <w:lang w:val="ky-KG"/>
              </w:rPr>
            </w:pPr>
          </w:p>
          <w:p w:rsidR="00FF2E2C" w:rsidRPr="00FF2E2C" w:rsidRDefault="00FF2E2C" w:rsidP="00FF2E2C">
            <w:pPr>
              <w:pStyle w:val="tkZagolovok5"/>
              <w:spacing w:before="0" w:after="0" w:line="240" w:lineRule="auto"/>
              <w:rPr>
                <w:rFonts w:ascii="Times New Roman" w:hAnsi="Times New Roman" w:cs="Times New Roman"/>
                <w:sz w:val="24"/>
                <w:szCs w:val="24"/>
              </w:rPr>
            </w:pPr>
            <w:r w:rsidRPr="00FF2E2C">
              <w:rPr>
                <w:rFonts w:ascii="Times New Roman" w:hAnsi="Times New Roman" w:cs="Times New Roman"/>
                <w:sz w:val="24"/>
                <w:szCs w:val="24"/>
                <w:lang w:val="ky-KG"/>
              </w:rPr>
              <w:t>10-берене. Өсүмдүктөрдүн карантини жаатындагы лабораториялык изилдөөлөр</w:t>
            </w:r>
          </w:p>
          <w:p w:rsidR="00FF2E2C" w:rsidRPr="00FF2E2C" w:rsidRDefault="00FF2E2C" w:rsidP="00FF2E2C">
            <w:pPr>
              <w:pStyle w:val="tkTekst"/>
              <w:spacing w:after="0" w:line="240" w:lineRule="auto"/>
              <w:rPr>
                <w:rFonts w:ascii="Times New Roman" w:hAnsi="Times New Roman" w:cs="Times New Roman"/>
                <w:sz w:val="24"/>
                <w:szCs w:val="24"/>
              </w:rPr>
            </w:pPr>
            <w:r w:rsidRPr="00FF2E2C">
              <w:rPr>
                <w:rFonts w:ascii="Times New Roman" w:hAnsi="Times New Roman" w:cs="Times New Roman"/>
                <w:sz w:val="24"/>
                <w:szCs w:val="24"/>
                <w:lang w:val="ky-KG"/>
              </w:rPr>
              <w:t xml:space="preserve">1. Өсүмдүктөрдүн карантини жаатындагы лабораториялык изилдөөлөр карантинге алынуучу өндүрүмгө </w:t>
            </w:r>
            <w:r w:rsidRPr="00FF2E2C">
              <w:rPr>
                <w:rFonts w:ascii="Times New Roman" w:hAnsi="Times New Roman" w:cs="Times New Roman"/>
                <w:b/>
                <w:sz w:val="24"/>
                <w:szCs w:val="24"/>
                <w:lang w:val="ky-KG"/>
              </w:rPr>
              <w:t>карантиндик объектилер жугуп калган белгилери бар же жок экендигин</w:t>
            </w:r>
            <w:r w:rsidRPr="00FF2E2C">
              <w:rPr>
                <w:rFonts w:ascii="Times New Roman" w:hAnsi="Times New Roman" w:cs="Times New Roman"/>
                <w:sz w:val="24"/>
                <w:szCs w:val="24"/>
                <w:lang w:val="ky-KG"/>
              </w:rPr>
              <w:t xml:space="preserve"> аныктоо максатында карантинге алынуучу өндүрүмдүн сынамдарын жана (же) үлгүлөрүн изилдөөгө алат.</w:t>
            </w:r>
          </w:p>
          <w:p w:rsidR="00FF2E2C" w:rsidRPr="00FF2E2C" w:rsidRDefault="00FF2E2C" w:rsidP="00FF2E2C">
            <w:pPr>
              <w:pStyle w:val="tkTekst"/>
              <w:spacing w:after="0" w:line="240" w:lineRule="auto"/>
              <w:rPr>
                <w:rFonts w:ascii="Times New Roman" w:hAnsi="Times New Roman" w:cs="Times New Roman"/>
                <w:sz w:val="24"/>
                <w:szCs w:val="24"/>
              </w:rPr>
            </w:pPr>
            <w:r w:rsidRPr="00FF2E2C">
              <w:rPr>
                <w:rFonts w:ascii="Times New Roman" w:hAnsi="Times New Roman" w:cs="Times New Roman"/>
                <w:sz w:val="24"/>
                <w:szCs w:val="24"/>
                <w:lang w:val="ky-KG"/>
              </w:rPr>
              <w:t>2. Өсүмдүктөрдүн карантини жагынан лабораториялык изилдөөлөр төмөнкү учурларда жүргүзүлөт:</w:t>
            </w:r>
          </w:p>
          <w:p w:rsidR="00FF2E2C" w:rsidRPr="00ED5178" w:rsidRDefault="00FF2E2C" w:rsidP="00FF2E2C">
            <w:pPr>
              <w:pStyle w:val="tkTekst"/>
              <w:spacing w:after="0" w:line="240" w:lineRule="auto"/>
              <w:rPr>
                <w:rFonts w:ascii="Times New Roman" w:hAnsi="Times New Roman" w:cs="Times New Roman"/>
                <w:b/>
                <w:sz w:val="24"/>
                <w:szCs w:val="24"/>
              </w:rPr>
            </w:pPr>
            <w:r w:rsidRPr="00ED5178">
              <w:rPr>
                <w:rFonts w:ascii="Times New Roman" w:hAnsi="Times New Roman" w:cs="Times New Roman"/>
                <w:b/>
                <w:sz w:val="24"/>
                <w:szCs w:val="24"/>
                <w:lang w:val="ky-KG"/>
              </w:rPr>
              <w:t>карантинге алынуучу өндүрүмдүн абалы карантиндик фитосанитардык талаптарга ылайык экендигин аныктоодо;</w:t>
            </w:r>
          </w:p>
          <w:p w:rsidR="00FF2E2C" w:rsidRPr="00FF2E2C" w:rsidRDefault="00FF2E2C" w:rsidP="00FF2E2C">
            <w:pPr>
              <w:pStyle w:val="tkTekst"/>
              <w:spacing w:after="0" w:line="240" w:lineRule="auto"/>
              <w:rPr>
                <w:rFonts w:ascii="Times New Roman" w:hAnsi="Times New Roman" w:cs="Times New Roman"/>
                <w:sz w:val="24"/>
                <w:szCs w:val="24"/>
              </w:rPr>
            </w:pPr>
            <w:r w:rsidRPr="00FF2E2C">
              <w:rPr>
                <w:rFonts w:ascii="Times New Roman" w:hAnsi="Times New Roman" w:cs="Times New Roman"/>
                <w:sz w:val="24"/>
                <w:szCs w:val="24"/>
                <w:lang w:val="ky-KG"/>
              </w:rPr>
              <w:t>Кыргыз Республикасынын аймагынын карантиндик фитосанитардык абалына мониторинг жүргүзүүдө;</w:t>
            </w:r>
          </w:p>
          <w:p w:rsidR="00FF2E2C" w:rsidRPr="007769CF" w:rsidRDefault="00FF2E2C" w:rsidP="00FF2E2C">
            <w:pPr>
              <w:pStyle w:val="tkTekst"/>
              <w:spacing w:after="0" w:line="240" w:lineRule="auto"/>
              <w:rPr>
                <w:rFonts w:ascii="Times New Roman" w:hAnsi="Times New Roman" w:cs="Times New Roman"/>
                <w:strike/>
                <w:sz w:val="24"/>
                <w:szCs w:val="24"/>
              </w:rPr>
            </w:pPr>
            <w:r w:rsidRPr="007769CF">
              <w:rPr>
                <w:rFonts w:ascii="Times New Roman" w:hAnsi="Times New Roman" w:cs="Times New Roman"/>
                <w:strike/>
                <w:sz w:val="24"/>
                <w:szCs w:val="24"/>
                <w:lang w:val="ky-KG"/>
              </w:rPr>
              <w:t>фитосанитардык тастыктама берүүдө;</w:t>
            </w:r>
          </w:p>
          <w:p w:rsidR="00FF2E2C" w:rsidRPr="007769CF" w:rsidRDefault="00FF2E2C" w:rsidP="00FF2E2C">
            <w:pPr>
              <w:pStyle w:val="tkTekst"/>
              <w:spacing w:after="0" w:line="240" w:lineRule="auto"/>
              <w:rPr>
                <w:rFonts w:ascii="Times New Roman" w:hAnsi="Times New Roman" w:cs="Times New Roman"/>
                <w:strike/>
                <w:sz w:val="24"/>
                <w:szCs w:val="24"/>
              </w:rPr>
            </w:pPr>
            <w:r w:rsidRPr="007769CF">
              <w:rPr>
                <w:rFonts w:ascii="Times New Roman" w:hAnsi="Times New Roman" w:cs="Times New Roman"/>
                <w:strike/>
                <w:sz w:val="24"/>
                <w:szCs w:val="24"/>
                <w:lang w:val="ky-KG"/>
              </w:rPr>
              <w:t>карантиндик тастыктама берүүдө;</w:t>
            </w:r>
          </w:p>
          <w:p w:rsidR="00FF2E2C" w:rsidRPr="00FF2E2C" w:rsidRDefault="00FF2E2C" w:rsidP="00FF2E2C">
            <w:pPr>
              <w:pStyle w:val="tkTekst"/>
              <w:spacing w:after="0" w:line="240" w:lineRule="auto"/>
              <w:rPr>
                <w:rFonts w:ascii="Times New Roman" w:hAnsi="Times New Roman" w:cs="Times New Roman"/>
                <w:sz w:val="24"/>
                <w:szCs w:val="24"/>
              </w:rPr>
            </w:pPr>
            <w:r w:rsidRPr="00FF2E2C">
              <w:rPr>
                <w:rFonts w:ascii="Times New Roman" w:hAnsi="Times New Roman" w:cs="Times New Roman"/>
                <w:sz w:val="24"/>
                <w:szCs w:val="24"/>
                <w:lang w:val="ky-KG"/>
              </w:rPr>
              <w:t>карантинге алынуучу объектилерге карантиндик фитосанитардык текшерүүнү жүргүзүүдө;</w:t>
            </w:r>
          </w:p>
          <w:p w:rsidR="00FF2E2C" w:rsidRPr="00FF2E2C" w:rsidRDefault="00FF2E2C" w:rsidP="00FF2E2C">
            <w:pPr>
              <w:pStyle w:val="tkTekst"/>
              <w:spacing w:after="0" w:line="240" w:lineRule="auto"/>
              <w:rPr>
                <w:rFonts w:ascii="Times New Roman" w:hAnsi="Times New Roman" w:cs="Times New Roman"/>
                <w:sz w:val="24"/>
                <w:szCs w:val="24"/>
              </w:rPr>
            </w:pPr>
            <w:r w:rsidRPr="00FF2E2C">
              <w:rPr>
                <w:rFonts w:ascii="Times New Roman" w:hAnsi="Times New Roman" w:cs="Times New Roman"/>
                <w:sz w:val="24"/>
                <w:szCs w:val="24"/>
                <w:lang w:val="ky-KG"/>
              </w:rPr>
              <w:t>илимий изилдөөлөрдү жүргүзүүдө;</w:t>
            </w:r>
          </w:p>
          <w:p w:rsidR="00FF2E2C" w:rsidRPr="0043197E" w:rsidRDefault="00FF2E2C" w:rsidP="00FF2E2C">
            <w:pPr>
              <w:pStyle w:val="tkTekst"/>
              <w:spacing w:after="0" w:line="240" w:lineRule="auto"/>
              <w:rPr>
                <w:rFonts w:ascii="Times New Roman" w:hAnsi="Times New Roman" w:cs="Times New Roman"/>
                <w:b/>
                <w:sz w:val="24"/>
                <w:szCs w:val="24"/>
              </w:rPr>
            </w:pPr>
            <w:r w:rsidRPr="0043197E">
              <w:rPr>
                <w:rFonts w:ascii="Times New Roman" w:hAnsi="Times New Roman" w:cs="Times New Roman"/>
                <w:b/>
                <w:sz w:val="24"/>
                <w:szCs w:val="24"/>
                <w:lang w:val="ky-KG"/>
              </w:rPr>
              <w:t>карантинге алынуучу өндүрүмдү Кыргыз Республикасынын аймагында ташууда же аны карантиндик объектилери жок зоналардан ташып чыгууда.</w:t>
            </w:r>
          </w:p>
          <w:p w:rsidR="00DD606E" w:rsidRDefault="00DD606E" w:rsidP="00DD606E">
            <w:pPr>
              <w:pStyle w:val="tkTekst"/>
              <w:spacing w:after="0" w:line="240" w:lineRule="auto"/>
              <w:ind w:firstLine="0"/>
              <w:rPr>
                <w:rFonts w:ascii="Times New Roman" w:hAnsi="Times New Roman" w:cs="Times New Roman"/>
                <w:b/>
                <w:sz w:val="24"/>
                <w:szCs w:val="24"/>
                <w:lang w:val="ky-KG"/>
              </w:rPr>
            </w:pPr>
          </w:p>
          <w:p w:rsidR="00FF2E2C" w:rsidRPr="00804519" w:rsidRDefault="00FF2E2C" w:rsidP="00FF2E2C">
            <w:pPr>
              <w:pStyle w:val="tkTekst"/>
              <w:spacing w:after="0" w:line="240" w:lineRule="auto"/>
              <w:rPr>
                <w:rFonts w:ascii="Times New Roman" w:hAnsi="Times New Roman" w:cs="Times New Roman"/>
                <w:b/>
                <w:sz w:val="24"/>
                <w:szCs w:val="24"/>
                <w:lang w:val="ky-KG"/>
              </w:rPr>
            </w:pPr>
            <w:r w:rsidRPr="0043197E">
              <w:rPr>
                <w:rFonts w:ascii="Times New Roman" w:hAnsi="Times New Roman" w:cs="Times New Roman"/>
                <w:b/>
                <w:sz w:val="24"/>
                <w:szCs w:val="24"/>
                <w:lang w:val="ky-KG"/>
              </w:rPr>
              <w:t>3. Өсүмдүктөрдүн карантини жаатындагы лабораториялык изилдөөлөрдү Кыргыз Республикасынын Өкмөтү белгилеген тартипте аккредиттелген сыноо лабораториялары жүргүзөт.</w:t>
            </w:r>
          </w:p>
          <w:p w:rsidR="00A85950" w:rsidRPr="00804519" w:rsidRDefault="00A85950" w:rsidP="00FF2E2C">
            <w:pPr>
              <w:pStyle w:val="tkTekst"/>
              <w:spacing w:after="0" w:line="240" w:lineRule="auto"/>
              <w:rPr>
                <w:rFonts w:ascii="Times New Roman" w:hAnsi="Times New Roman" w:cs="Times New Roman"/>
                <w:sz w:val="24"/>
                <w:szCs w:val="24"/>
                <w:lang w:val="ky-KG"/>
              </w:rPr>
            </w:pPr>
          </w:p>
          <w:p w:rsidR="00A85950" w:rsidRPr="00804519" w:rsidRDefault="00A85950" w:rsidP="00FF2E2C">
            <w:pPr>
              <w:pStyle w:val="tkTekst"/>
              <w:spacing w:after="0" w:line="240" w:lineRule="auto"/>
              <w:rPr>
                <w:rFonts w:ascii="Times New Roman" w:hAnsi="Times New Roman" w:cs="Times New Roman"/>
                <w:sz w:val="24"/>
                <w:szCs w:val="24"/>
                <w:lang w:val="ky-KG"/>
              </w:rPr>
            </w:pPr>
          </w:p>
          <w:p w:rsidR="0043197E" w:rsidRDefault="0043197E" w:rsidP="0043197E">
            <w:pPr>
              <w:spacing w:line="240" w:lineRule="auto"/>
              <w:ind w:firstLine="567"/>
              <w:rPr>
                <w:rFonts w:ascii="Times New Roman" w:eastAsia="Times New Roman" w:hAnsi="Times New Roman" w:cs="Times New Roman"/>
                <w:b/>
                <w:bCs/>
                <w:sz w:val="24"/>
                <w:szCs w:val="24"/>
                <w:lang w:val="ky-KG" w:eastAsia="ru-RU"/>
              </w:rPr>
            </w:pPr>
          </w:p>
          <w:p w:rsidR="0043197E" w:rsidRDefault="0043197E" w:rsidP="0043197E">
            <w:pPr>
              <w:spacing w:line="240" w:lineRule="auto"/>
              <w:rPr>
                <w:rFonts w:ascii="Times New Roman" w:eastAsia="Times New Roman" w:hAnsi="Times New Roman" w:cs="Times New Roman"/>
                <w:b/>
                <w:bCs/>
                <w:sz w:val="24"/>
                <w:szCs w:val="24"/>
                <w:lang w:val="ky-KG" w:eastAsia="ru-RU"/>
              </w:rPr>
            </w:pPr>
          </w:p>
          <w:p w:rsidR="00383758" w:rsidRDefault="00383758" w:rsidP="0043197E">
            <w:pPr>
              <w:spacing w:line="240" w:lineRule="auto"/>
              <w:ind w:firstLine="567"/>
              <w:rPr>
                <w:rFonts w:ascii="Times New Roman" w:eastAsia="Times New Roman" w:hAnsi="Times New Roman" w:cs="Times New Roman"/>
                <w:b/>
                <w:bCs/>
                <w:sz w:val="24"/>
                <w:szCs w:val="24"/>
                <w:lang w:val="ky-KG" w:eastAsia="ru-RU"/>
              </w:rPr>
            </w:pPr>
          </w:p>
          <w:p w:rsidR="0043197E" w:rsidRPr="0043197E" w:rsidRDefault="0043197E" w:rsidP="0043197E">
            <w:pPr>
              <w:spacing w:line="240" w:lineRule="auto"/>
              <w:ind w:firstLine="567"/>
              <w:rPr>
                <w:rFonts w:ascii="Times New Roman" w:eastAsia="Times New Roman" w:hAnsi="Times New Roman" w:cs="Times New Roman"/>
                <w:b/>
                <w:bCs/>
                <w:sz w:val="24"/>
                <w:szCs w:val="24"/>
                <w:lang w:val="ky-KG" w:eastAsia="ru-RU"/>
              </w:rPr>
            </w:pPr>
            <w:r w:rsidRPr="0043197E">
              <w:rPr>
                <w:rFonts w:ascii="Times New Roman" w:eastAsia="Times New Roman" w:hAnsi="Times New Roman" w:cs="Times New Roman"/>
                <w:b/>
                <w:bCs/>
                <w:sz w:val="24"/>
                <w:szCs w:val="24"/>
                <w:lang w:val="ky-KG" w:eastAsia="ru-RU"/>
              </w:rPr>
              <w:t>11-берене. Карантиндик фитосанитардык зыянсыздандыруу</w:t>
            </w:r>
          </w:p>
          <w:p w:rsidR="0043197E" w:rsidRPr="0043197E"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1. Карантиндик фитосанитардык зыянсыздандыруу төмөнкү учурларда жүргүзүлөт:</w:t>
            </w:r>
          </w:p>
          <w:p w:rsidR="0043197E" w:rsidRPr="0043197E"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lastRenderedPageBreak/>
              <w:t>өсүмдүктөрдүн карантини жаатындагы контролдоо жана көзөмөлдөө боюнча функцияларды жүзөгө ашыруучу кызмат адамы тарабынан карантинге алынуучу өндүрүмдү, карантинге алынуучу объекттерди карантиндик фитосанитардык зыянсыздандыруу жөнүндө көрсөтмө берилгенде;</w:t>
            </w:r>
          </w:p>
          <w:p w:rsidR="0043197E" w:rsidRPr="0043197E"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эгерде карантинге алынуучу өндүрүмгө карантиндик объекттер жугуп калса, карантинге алынуучу өндүрүмдүн менчик ээси карантиндик фитосанитардык чара катары ушул жол-жобону тандап алганда.</w:t>
            </w:r>
          </w:p>
          <w:p w:rsidR="0043197E" w:rsidRPr="0043197E"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2. Карантиндик фитосанитардык зыянсыздандырууга аны жүргүзүүчү жерде адамдардын өмүрүнө же саламаттыгына, айлана-чөйрөгө зыян келтирүү коркунучу келтирилбегендей ыкмалар менен жүргүзүү үчүн шарттар камсыз кылынганда гана жол берилет.</w:t>
            </w:r>
          </w:p>
          <w:p w:rsidR="0043197E" w:rsidRPr="0043197E"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3. Көрсөтүлгөн зыянсыздандыруу боюнча ишти аткаруунун сапатын камсыз кылуучу карантиндик фитосанитардык зыянсыздандыруу усулдарына жана ыкмаларына талаптар, алардын натыйжаларын тариздөө тартиби Кыргыз Республикасынын өсүмдүктөрдүн карантини жаатындагы мыйзамдарына ылайык белгиленет.</w:t>
            </w:r>
          </w:p>
          <w:p w:rsidR="0043197E" w:rsidRPr="0043197E" w:rsidRDefault="0043197E" w:rsidP="0043197E">
            <w:pPr>
              <w:pStyle w:val="tkTekst"/>
              <w:spacing w:after="0" w:line="240" w:lineRule="auto"/>
              <w:rPr>
                <w:rFonts w:ascii="Times New Roman" w:hAnsi="Times New Roman" w:cs="Times New Roman"/>
                <w:b/>
                <w:sz w:val="24"/>
                <w:szCs w:val="24"/>
                <w:lang w:val="ky-KG"/>
              </w:rPr>
            </w:pPr>
          </w:p>
          <w:p w:rsidR="000F6D45" w:rsidRPr="0043197E" w:rsidRDefault="000F6D45" w:rsidP="00FC204A">
            <w:pPr>
              <w:pStyle w:val="tkTekst"/>
              <w:spacing w:after="0" w:line="240" w:lineRule="auto"/>
              <w:rPr>
                <w:rFonts w:ascii="Times New Roman" w:hAnsi="Times New Roman" w:cs="Times New Roman"/>
                <w:sz w:val="24"/>
                <w:szCs w:val="24"/>
                <w:lang w:val="ky-KG"/>
              </w:rPr>
            </w:pPr>
          </w:p>
          <w:p w:rsidR="000F6D45" w:rsidRPr="0043197E" w:rsidRDefault="000F6D45" w:rsidP="000F6D45">
            <w:pPr>
              <w:pStyle w:val="tkZagolovok5"/>
              <w:spacing w:before="0" w:after="0" w:line="240" w:lineRule="auto"/>
              <w:ind w:firstLine="0"/>
              <w:rPr>
                <w:rFonts w:ascii="Times New Roman" w:hAnsi="Times New Roman" w:cs="Times New Roman"/>
                <w:b w:val="0"/>
                <w:bCs w:val="0"/>
                <w:sz w:val="24"/>
                <w:szCs w:val="24"/>
                <w:lang w:val="ky-KG"/>
              </w:rPr>
            </w:pPr>
          </w:p>
          <w:p w:rsidR="006C46B6" w:rsidRDefault="006C46B6" w:rsidP="000F6D45">
            <w:pPr>
              <w:pStyle w:val="tkZagolovok5"/>
              <w:spacing w:before="0" w:after="0" w:line="240" w:lineRule="auto"/>
              <w:ind w:firstLine="0"/>
              <w:rPr>
                <w:rFonts w:ascii="Times New Roman" w:hAnsi="Times New Roman" w:cs="Times New Roman"/>
                <w:b w:val="0"/>
                <w:bCs w:val="0"/>
                <w:sz w:val="24"/>
                <w:szCs w:val="24"/>
                <w:lang w:val="ky-KG"/>
              </w:rPr>
            </w:pPr>
          </w:p>
          <w:p w:rsidR="00383758" w:rsidRDefault="00383758" w:rsidP="000F6D45">
            <w:pPr>
              <w:pStyle w:val="tkZagolovok5"/>
              <w:spacing w:before="0" w:after="0" w:line="240" w:lineRule="auto"/>
              <w:ind w:firstLine="0"/>
              <w:rPr>
                <w:rFonts w:ascii="Times New Roman" w:hAnsi="Times New Roman" w:cs="Times New Roman"/>
                <w:b w:val="0"/>
                <w:bCs w:val="0"/>
                <w:sz w:val="24"/>
                <w:szCs w:val="24"/>
                <w:lang w:val="ky-KG"/>
              </w:rPr>
            </w:pPr>
          </w:p>
          <w:p w:rsidR="00383758" w:rsidRPr="0043197E" w:rsidRDefault="00383758" w:rsidP="000F6D45">
            <w:pPr>
              <w:pStyle w:val="tkZagolovok5"/>
              <w:spacing w:before="0" w:after="0" w:line="240" w:lineRule="auto"/>
              <w:ind w:firstLine="0"/>
              <w:rPr>
                <w:rFonts w:ascii="Times New Roman" w:hAnsi="Times New Roman" w:cs="Times New Roman"/>
                <w:b w:val="0"/>
                <w:bCs w:val="0"/>
                <w:sz w:val="24"/>
                <w:szCs w:val="24"/>
                <w:lang w:val="ky-KG"/>
              </w:rPr>
            </w:pPr>
          </w:p>
          <w:p w:rsidR="00383758" w:rsidRPr="0043197E" w:rsidRDefault="00383758" w:rsidP="00383758">
            <w:pPr>
              <w:spacing w:line="240" w:lineRule="auto"/>
              <w:ind w:firstLine="567"/>
              <w:rPr>
                <w:rFonts w:ascii="Times New Roman" w:eastAsia="Times New Roman" w:hAnsi="Times New Roman" w:cs="Times New Roman"/>
                <w:b/>
                <w:bCs/>
                <w:sz w:val="24"/>
                <w:szCs w:val="24"/>
                <w:lang w:val="ky-KG" w:eastAsia="ru-RU"/>
              </w:rPr>
            </w:pPr>
            <w:r w:rsidRPr="0043197E">
              <w:rPr>
                <w:rFonts w:ascii="Times New Roman" w:eastAsia="Times New Roman" w:hAnsi="Times New Roman" w:cs="Times New Roman"/>
                <w:b/>
                <w:bCs/>
                <w:sz w:val="24"/>
                <w:szCs w:val="24"/>
                <w:lang w:val="ky-KG" w:eastAsia="ru-RU"/>
              </w:rPr>
              <w:t>15-берене. Жарандардын, юридикалык жактардын өсүмдүктөрдүн карантини жаатындагы милдеттери</w:t>
            </w:r>
          </w:p>
          <w:p w:rsidR="00383758" w:rsidRPr="0043197E" w:rsidRDefault="00383758" w:rsidP="00383758">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1. Менчигинде, ээлигинде, пайдалануусунда, ижарага алуусунда карантинге алынуучу объекттер болгон же карантинге алынуучу өндүрүмдү өндүрүүнү (анын ичинде кайра иштетүүнү), ташып кирүүнү, ташып чыгууну, сактоону, ташууну жана сатууну ишке ашырган жарандар, юридикалык жактар төмөнкүлөргө милдеттүү:</w:t>
            </w:r>
          </w:p>
          <w:p w:rsidR="00383758" w:rsidRPr="0043197E" w:rsidRDefault="00383758" w:rsidP="00383758">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карантиндик фитосанитардык талаптарды аткарууга;</w:t>
            </w:r>
          </w:p>
          <w:p w:rsidR="00383758" w:rsidRPr="0043197E" w:rsidRDefault="00383758" w:rsidP="00383758">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карантинге алынуучу өндүрүмдү, карантинге алынуучу объекттерди жеткирүү жөнүндө өсүмдүктөрдүн карантини жаатындагы контролду жана көзөмөлдү ишке ашыруучу аткаруу бийлигинин мамлекеттик органына кабарлоого;</w:t>
            </w:r>
          </w:p>
          <w:p w:rsidR="00383758" w:rsidRPr="0043197E" w:rsidRDefault="00383758" w:rsidP="00383758">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мамлекеттик карантиндик фитосанитардык контролду (көзөмөлдү) ишке ашыруу үчүн зарыл шарттарды камсыз кылууга;</w:t>
            </w:r>
          </w:p>
          <w:p w:rsidR="00383758" w:rsidRPr="0043197E" w:rsidRDefault="00383758" w:rsidP="00383758">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lastRenderedPageBreak/>
              <w:t>карантинге алынуучу өндүрүмдү, карантинге алынуучу объекттерди сактоо үчүн карантиндик фитосанитардык талаптарга ылайыктуу жайды бөлүп берүүгө;</w:t>
            </w:r>
          </w:p>
          <w:p w:rsidR="00383758" w:rsidRPr="0043197E" w:rsidRDefault="00383758" w:rsidP="00383758">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карантинге алынуучу өндүрүм, башка карантинге алынуучу объекттер бар унаа каражаттарын жана контейнерлерди бара жаткан жолунда, ошондой эле ал үчүн арналбаган жерлерде тазалоого жол бербөөгө;</w:t>
            </w:r>
          </w:p>
          <w:p w:rsidR="00383758" w:rsidRPr="0043197E" w:rsidRDefault="00383758" w:rsidP="00383758">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өсүмдүктөрдүн карантини жаатындагы мамлекеттик карантиндик фитосанитардык контролду жүзөгө ашырганга чейин карантинге алынуучу өндүрүмдүн, карантинге алынуучу объекттердин талаптагыдай сакталышын камсыз кылууга;</w:t>
            </w:r>
          </w:p>
          <w:p w:rsidR="00383758" w:rsidRPr="0043197E" w:rsidRDefault="00383758" w:rsidP="00383758">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карантинге алынуучу өндүрүмдү, карантинге алынуучу объекттерди карантиндик фитосанитардык зыянсыздандырууну, тазалоону, дегазациялоону жүргүзүү үчүн унаа каражаттарын, атайын жабдылган аянттарды, жайларды бөлүп берүүгө;</w:t>
            </w:r>
          </w:p>
          <w:p w:rsidR="00383758" w:rsidRPr="0043197E" w:rsidRDefault="00383758" w:rsidP="00383758">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карантинге алынуучу өндүрүмгө, карантинге алынуучу объекттерди карантиндик объекттердин жугуп калуу белгилери табылгандыгы тууралуу өсүмдүктөрдүн карантини жаатындагы контроль жана көзөмөл боюнча функцияларды жүзөгө ашыруучу аткаруу бийлигинин мамлекеттик органына Кыргыз Республикасынын Өкмөтү белгиленген тартипте кабарлоого;</w:t>
            </w:r>
          </w:p>
          <w:p w:rsidR="00383758" w:rsidRPr="0043197E" w:rsidRDefault="00383758" w:rsidP="00383758">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карантинге алынуучу өндүрүмдү ташууда аны жоготуп коюу мүмкүнчүлүгүн жана Кыргыз Республикасынын аймагын карантиндик объекттерден оору жугуу мүмкүнчүлүгүн жокко чыгаргыдай чараларды көрүү аркылуу ишке ашырууга;</w:t>
            </w:r>
          </w:p>
          <w:p w:rsidR="00383758" w:rsidRPr="0043197E" w:rsidRDefault="00383758" w:rsidP="00383758">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өсүмдүктөрдүн карантини жаатындагы контроль жана көзөмөл боюнча функцияларды жүзөгө ашыруучу аткаруу бийлигинин мамлекеттик органынын кызмат адамдарынын компетенциясына кирген маселелер боюнча жазма буйруктарын Кыргыз Республикасынын аткаруу бийлигинин мамлекеттик органдары, жергиликтүү өз алдынча башкаруу органдары, жарандар жана юридикалык жактар тарабынан милдеттүү түрдө аткарууга;</w:t>
            </w:r>
          </w:p>
          <w:p w:rsidR="00383758" w:rsidRPr="0043197E" w:rsidRDefault="00383758" w:rsidP="00383758">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карантиндик объекттерди табуу жана аларга каршы күрөшүү максатында лабораториялык изилдөөлөрдү жүргүзүү боюнча кызмат көрсөтүүлөргө акы төлөөгө;</w:t>
            </w:r>
          </w:p>
          <w:p w:rsidR="00383758" w:rsidRDefault="00383758" w:rsidP="00383758">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карантиндик фитосанитардык зыянсыздандыруу боюнча кызмат көрсөтүүлөргө жана карантинге алынуучу өндүрүмдү кармоо, кайтарып берүү жана жок кылуу боюнча сарптоолорго акы төлөөгө;</w:t>
            </w:r>
          </w:p>
          <w:p w:rsidR="00383758" w:rsidRDefault="00383758" w:rsidP="00383758">
            <w:pPr>
              <w:spacing w:line="240" w:lineRule="auto"/>
              <w:ind w:firstLine="567"/>
              <w:jc w:val="both"/>
              <w:rPr>
                <w:rFonts w:ascii="12" w:hAnsi="12" w:cs="Times New Roman"/>
                <w:b/>
                <w:sz w:val="24"/>
                <w:szCs w:val="24"/>
                <w:lang w:val="ky-KG"/>
              </w:rPr>
            </w:pPr>
          </w:p>
          <w:p w:rsidR="00383758" w:rsidRDefault="00383758" w:rsidP="00383758">
            <w:pPr>
              <w:spacing w:line="240" w:lineRule="auto"/>
              <w:ind w:firstLine="567"/>
              <w:jc w:val="both"/>
              <w:rPr>
                <w:rFonts w:ascii="12" w:hAnsi="12" w:cs="Times New Roman"/>
                <w:b/>
                <w:sz w:val="24"/>
                <w:szCs w:val="24"/>
                <w:lang w:val="ky-KG"/>
              </w:rPr>
            </w:pPr>
          </w:p>
          <w:p w:rsidR="00383758" w:rsidRDefault="00383758" w:rsidP="00383758">
            <w:pPr>
              <w:spacing w:line="240" w:lineRule="auto"/>
              <w:jc w:val="both"/>
              <w:rPr>
                <w:rFonts w:ascii="12" w:hAnsi="12" w:cs="Times New Roman"/>
                <w:b/>
                <w:sz w:val="24"/>
                <w:szCs w:val="24"/>
                <w:lang w:val="ky-KG"/>
              </w:rPr>
            </w:pPr>
          </w:p>
          <w:p w:rsidR="000F6D45" w:rsidRPr="00383758" w:rsidRDefault="00383758" w:rsidP="00383758">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Кыргыз Республикасынын өсүмдүктөрдүн карантини жаатындагы мыйзамдарына, өсүмдүктөрдүн карантинин камсыз кылуу эрежелерине жана ченемдерине ылайык башка милдеттерди аткарууга.</w:t>
            </w:r>
          </w:p>
        </w:tc>
        <w:tc>
          <w:tcPr>
            <w:tcW w:w="7797" w:type="dxa"/>
          </w:tcPr>
          <w:p w:rsidR="00A85950" w:rsidRPr="00A85950" w:rsidRDefault="00A85950" w:rsidP="00A85950">
            <w:pPr>
              <w:pStyle w:val="tkZagolovok5"/>
              <w:spacing w:before="0"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lastRenderedPageBreak/>
              <w:t>5-берене. Мамлекеттик карантиндик фитосанитардык ардык контроль (көзөмөл)</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1. Кыргыз Республикасында мамлекеттик карантиндик фитосанитардык контроль (көзөмөл) өсүмдүктөрдү жана Кыргыз Республикасынын аймагын карантиндик объекттердин ага өтүп киришинен жана жайылып кетишинен коргоону камсыз кылууга, карантиндик объекттердин жайылып кетишинен келтирилген залалды четтетүүгө, импортер өлкөлөрдүн карантиндик фитосанитардык талаптарын сактоого багытталган.</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2. Карантинге алынуучу өндүрүмдү мамлекеттик карантиндик фитосанитардык контролдоо - Кыргыз Республикасынын мамлекеттик чек арасы аркылуу өткөрмө пункттарында; карантинге алынуучу объектти - карантинге алынуучу өндүрүмдү сактоо жана кайра иштетүү жерлеринде жана Кыргыз Республикасынын Өкмөтү тарабынан аныкталуучу башка жерлерде жүзөгө ашырылат.</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3. Мамлекеттик карантиндик фитосанитардык контроль (көзөмөл) төмөнкүлөрдү камтыган иш-чараларды өткөрүү аркылуу жүзөгө ашырылат:</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карантинге алынуучу өндүрүмдүн абалынын карантиндик фитосанитардык талаптарга шайкештигин аныктоо максатында өсүмдүктөрдүн карантини жаатындагы лабораториялык изилдөөлөрдү жүргүзүү үчүн карантинге алынуучу өндүрүмдүн сынамдарын жана (же) үлгүлөрүн тандап алуу менен карантинге алынуучу өндүрүмдү кароо, көрүп чыгуу;</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карантиндик фитосанитардык чөлкөмдөрдөн чет мамлекеттердин аймагынан Кыргыз Республикасынын аймагына келүүчү карантинге алынуучу өндүрүмдү, карантинге алынуучу объекттерди, ошондой эле унаа каражаттарын карантиндик фитосанитардык зыянсыздандырууну уюштуруу;</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карантинге алынуучу объекттерде карантиндик фитосанитардык текшерүүлөрдү өткөрүү.</w:t>
            </w:r>
          </w:p>
          <w:p w:rsidR="00383758" w:rsidRPr="00383758" w:rsidRDefault="00A85950" w:rsidP="00383758">
            <w:pPr>
              <w:pStyle w:val="tkTekst"/>
              <w:spacing w:after="0" w:line="240" w:lineRule="auto"/>
              <w:rPr>
                <w:rFonts w:ascii="Times New Roman" w:hAnsi="Times New Roman" w:cs="Times New Roman"/>
                <w:sz w:val="24"/>
                <w:szCs w:val="24"/>
                <w:lang w:val="ky-KG"/>
              </w:rPr>
            </w:pPr>
            <w:r w:rsidRPr="00A85950">
              <w:rPr>
                <w:rFonts w:ascii="Times New Roman" w:hAnsi="Times New Roman" w:cs="Times New Roman"/>
                <w:sz w:val="24"/>
                <w:szCs w:val="24"/>
                <w:lang w:val="ky-KG"/>
              </w:rPr>
              <w:lastRenderedPageBreak/>
              <w:t>4. Мамлекеттик карантиндик фитосанитардык контролду (көзөмөлдү) уюштуруу жана жүргүзүү тартибин Кыргыз Республикасынын Өкмөтү аныктайт.</w:t>
            </w:r>
          </w:p>
          <w:p w:rsidR="00A85950" w:rsidRPr="00A85950" w:rsidRDefault="00A85950" w:rsidP="00A85950">
            <w:pPr>
              <w:spacing w:line="240" w:lineRule="auto"/>
              <w:ind w:firstLine="567"/>
              <w:jc w:val="both"/>
              <w:rPr>
                <w:rFonts w:ascii="Times New Roman" w:hAnsi="Times New Roman" w:cs="Times New Roman"/>
                <w:b/>
                <w:sz w:val="24"/>
                <w:szCs w:val="24"/>
                <w:lang w:val="ky-KG"/>
              </w:rPr>
            </w:pPr>
            <w:r w:rsidRPr="00A85950">
              <w:rPr>
                <w:rFonts w:ascii="Times New Roman" w:hAnsi="Times New Roman" w:cs="Times New Roman"/>
                <w:b/>
                <w:sz w:val="24"/>
                <w:szCs w:val="24"/>
                <w:lang w:val="ky-KG"/>
              </w:rPr>
              <w:t>5. Өсүмдүктөрдүн карантини боюнча ыйгарым укуктуу мамлекеттик органдын жетекчиси бир эле мезгилде Кыргыз Республикасынын Башкы мамлекеттик фитосанитары болуп саналат жана Кыргыз Республикасынын Өкмөтү аныктаган ыйгарым укуктарга ээ.</w:t>
            </w:r>
          </w:p>
          <w:p w:rsidR="00A85950" w:rsidRPr="00A85950" w:rsidRDefault="00A85950" w:rsidP="00A85950">
            <w:pPr>
              <w:spacing w:line="240" w:lineRule="auto"/>
              <w:ind w:firstLine="567"/>
              <w:jc w:val="both"/>
              <w:rPr>
                <w:rFonts w:ascii="Times New Roman" w:hAnsi="Times New Roman" w:cs="Times New Roman"/>
                <w:b/>
                <w:sz w:val="24"/>
                <w:szCs w:val="24"/>
                <w:lang w:val="ky-KG"/>
              </w:rPr>
            </w:pPr>
            <w:r w:rsidRPr="00A85950">
              <w:rPr>
                <w:rFonts w:ascii="Times New Roman" w:hAnsi="Times New Roman" w:cs="Times New Roman"/>
                <w:b/>
                <w:sz w:val="24"/>
                <w:szCs w:val="24"/>
                <w:lang w:val="ky-KG"/>
              </w:rPr>
              <w:t>Өсүмдүктөрдүн карантини боюнча ыйгарым укуктуу мамлекеттик органдын аймактык бөлүмдөрүнүн жетекчилери бир эле мезгилде тиешелүү административдик аймактардын Башкы мамлекеттик фитосанитарлары болуп саналат.</w:t>
            </w:r>
          </w:p>
          <w:p w:rsidR="00A85950" w:rsidRPr="00A85950" w:rsidRDefault="00A85950" w:rsidP="00A85950">
            <w:pPr>
              <w:spacing w:line="240" w:lineRule="auto"/>
              <w:ind w:firstLine="567"/>
              <w:jc w:val="both"/>
              <w:rPr>
                <w:rFonts w:ascii="Times New Roman" w:hAnsi="Times New Roman" w:cs="Times New Roman"/>
                <w:b/>
                <w:sz w:val="24"/>
                <w:szCs w:val="24"/>
                <w:lang w:val="ky-KG"/>
              </w:rPr>
            </w:pPr>
            <w:r w:rsidRPr="00A85950">
              <w:rPr>
                <w:rFonts w:ascii="Times New Roman" w:hAnsi="Times New Roman" w:cs="Times New Roman"/>
                <w:b/>
                <w:sz w:val="24"/>
                <w:szCs w:val="24"/>
                <w:lang w:val="ky-KG"/>
              </w:rPr>
              <w:t xml:space="preserve">Мамлекеттик фитосанитардык контролду (көзөмөлдү) жүзөгө ашыруучу кызмат адамдары көз карандысыз болуп саналышат жана ушул Мыйзамдын жана Кыргыз Республикасынын өсүмдүктөрдүн карантини жаатындагы мыйзамдарынын талаптарын жетекчиликке алышат”. </w:t>
            </w:r>
          </w:p>
          <w:p w:rsidR="00A85950" w:rsidRPr="00A85950" w:rsidRDefault="00A85950" w:rsidP="00A85950">
            <w:pPr>
              <w:spacing w:line="240" w:lineRule="auto"/>
              <w:ind w:firstLine="708"/>
              <w:jc w:val="both"/>
              <w:rPr>
                <w:rFonts w:ascii="Times New Roman" w:hAnsi="Times New Roman" w:cs="Times New Roman"/>
                <w:b/>
                <w:sz w:val="24"/>
                <w:szCs w:val="24"/>
                <w:lang w:val="ky-KG"/>
              </w:rPr>
            </w:pPr>
            <w:r w:rsidRPr="00A85950">
              <w:rPr>
                <w:rFonts w:ascii="Times New Roman" w:hAnsi="Times New Roman" w:cs="Times New Roman"/>
                <w:b/>
                <w:sz w:val="24"/>
                <w:szCs w:val="24"/>
                <w:lang w:val="ky-KG"/>
              </w:rPr>
              <w:t>6. Мамлекеттик карантиндик фитосанитардык контролду (көзөмөлдү) жүзөгө ашырган кызмат адамдарынын укуктары.</w:t>
            </w:r>
          </w:p>
          <w:p w:rsidR="00A85950" w:rsidRPr="00A85950" w:rsidRDefault="00A85950" w:rsidP="00A85950">
            <w:pPr>
              <w:spacing w:line="240" w:lineRule="auto"/>
              <w:ind w:firstLine="708"/>
              <w:jc w:val="both"/>
              <w:rPr>
                <w:rFonts w:ascii="Times New Roman" w:hAnsi="Times New Roman" w:cs="Times New Roman"/>
                <w:b/>
                <w:sz w:val="24"/>
                <w:szCs w:val="24"/>
                <w:lang w:val="ky-KG"/>
              </w:rPr>
            </w:pPr>
            <w:r w:rsidRPr="00A85950">
              <w:rPr>
                <w:rFonts w:ascii="Times New Roman" w:hAnsi="Times New Roman" w:cs="Times New Roman"/>
                <w:b/>
                <w:sz w:val="24"/>
                <w:szCs w:val="24"/>
                <w:lang w:val="ky-KG"/>
              </w:rPr>
              <w:t>Мамлекеттик карантиндик фитосанитардык контролду (көзөмөлдү) жүзөгө ашырган кызмат адамдары төмөнкүлөргө укуктуу:</w:t>
            </w:r>
          </w:p>
          <w:p w:rsidR="00A85950" w:rsidRPr="00A85950" w:rsidRDefault="00A85950" w:rsidP="00A85950">
            <w:pPr>
              <w:spacing w:line="240" w:lineRule="auto"/>
              <w:ind w:firstLine="708"/>
              <w:jc w:val="both"/>
              <w:rPr>
                <w:rFonts w:ascii="Times New Roman" w:hAnsi="Times New Roman" w:cs="Times New Roman"/>
                <w:b/>
                <w:sz w:val="24"/>
                <w:szCs w:val="24"/>
                <w:lang w:val="ky-KG"/>
              </w:rPr>
            </w:pPr>
            <w:r w:rsidRPr="00A85950">
              <w:rPr>
                <w:rFonts w:ascii="Times New Roman" w:hAnsi="Times New Roman" w:cs="Times New Roman"/>
                <w:b/>
                <w:sz w:val="24"/>
                <w:szCs w:val="24"/>
                <w:lang w:val="ky-KG"/>
              </w:rPr>
              <w:t>1) карантиндик фитосанитардык контроль (көзөмөл) объекттерине Кыргыз Республикасынын мыйзамдарында каралган тартипте тоскоолдуксуз барууга жана текшерүүгө;</w:t>
            </w:r>
          </w:p>
          <w:p w:rsidR="00A85950" w:rsidRPr="00A85950" w:rsidRDefault="00A85950" w:rsidP="00A85950">
            <w:pPr>
              <w:spacing w:line="240" w:lineRule="auto"/>
              <w:ind w:firstLine="708"/>
              <w:jc w:val="both"/>
              <w:rPr>
                <w:rFonts w:ascii="Times New Roman" w:hAnsi="Times New Roman" w:cs="Times New Roman"/>
                <w:b/>
                <w:sz w:val="24"/>
                <w:szCs w:val="24"/>
                <w:lang w:val="ky-KG"/>
              </w:rPr>
            </w:pPr>
            <w:r w:rsidRPr="00A85950">
              <w:rPr>
                <w:rFonts w:ascii="Times New Roman" w:hAnsi="Times New Roman" w:cs="Times New Roman"/>
                <w:b/>
                <w:sz w:val="24"/>
                <w:szCs w:val="24"/>
                <w:lang w:val="ky-KG"/>
              </w:rPr>
              <w:t xml:space="preserve">2) карантиндик фитосанитардык жагдайды, өсүмдүк зыянкечтеринин, ооруларынын жана отоо чөптөрдүн  жайылуу себептерин табуу, өсүмдүктөрдөн алынган азыктардын карантиндик фитосанитардык коопсуздугуна баа берүү, карантиндик фитосанитардык талаптарды аткаруу үчүн мамлекеттик бийлик, жергиликтүү өз алдынча башкаруу органдарынан жана чарбакер субъекттерден, жарандардан зарыл документтерди жана маалыматтарды алууга; </w:t>
            </w:r>
          </w:p>
          <w:p w:rsidR="00A85950" w:rsidRPr="00A85950" w:rsidRDefault="00A85950" w:rsidP="00A85950">
            <w:pPr>
              <w:spacing w:line="240" w:lineRule="auto"/>
              <w:ind w:firstLine="708"/>
              <w:jc w:val="both"/>
              <w:rPr>
                <w:rFonts w:ascii="Times New Roman" w:hAnsi="Times New Roman" w:cs="Times New Roman"/>
                <w:b/>
                <w:sz w:val="24"/>
                <w:szCs w:val="24"/>
                <w:lang w:val="ky-KG"/>
              </w:rPr>
            </w:pPr>
            <w:r w:rsidRPr="00A85950">
              <w:rPr>
                <w:rFonts w:ascii="Times New Roman" w:hAnsi="Times New Roman" w:cs="Times New Roman"/>
                <w:b/>
                <w:sz w:val="24"/>
                <w:szCs w:val="24"/>
                <w:lang w:val="ky-KG"/>
              </w:rPr>
              <w:t>3) аткаруу бийлик, жергиликтүү өз алдынча башкаруу органдарынан, менчигинин түрүнө жана кайсы ведомствого таандык экенине карабастан чарбакер субъекттерден, жарандардан фитосанитардык чараларды жана карантиндик фитосанитардык талаптарды милдеттүү түрдө аткарууга талап кылууга;</w:t>
            </w:r>
          </w:p>
          <w:p w:rsidR="00A85950" w:rsidRPr="00A85950" w:rsidRDefault="00A85950" w:rsidP="00A85950">
            <w:pPr>
              <w:spacing w:line="240" w:lineRule="auto"/>
              <w:ind w:firstLine="708"/>
              <w:jc w:val="both"/>
              <w:rPr>
                <w:rFonts w:ascii="Times New Roman" w:hAnsi="Times New Roman" w:cs="Times New Roman"/>
                <w:b/>
                <w:sz w:val="24"/>
                <w:szCs w:val="24"/>
                <w:lang w:val="ky-KG"/>
              </w:rPr>
            </w:pPr>
            <w:r w:rsidRPr="00A85950">
              <w:rPr>
                <w:rFonts w:ascii="Times New Roman" w:hAnsi="Times New Roman" w:cs="Times New Roman"/>
                <w:b/>
                <w:sz w:val="24"/>
                <w:szCs w:val="24"/>
                <w:lang w:val="ky-KG"/>
              </w:rPr>
              <w:lastRenderedPageBreak/>
              <w:t>4) ташып чыгууга (алып кирүүгө), ордун которууга, кайра иштетүүгө жана сактоого, фитосанитардык чараларды көрүү жөнүндө көрсөтмө берүүгө;</w:t>
            </w:r>
          </w:p>
          <w:p w:rsidR="00A85950" w:rsidRPr="00A85950" w:rsidRDefault="00A85950" w:rsidP="00A85950">
            <w:pPr>
              <w:spacing w:line="240" w:lineRule="auto"/>
              <w:ind w:firstLine="708"/>
              <w:jc w:val="both"/>
              <w:rPr>
                <w:rFonts w:ascii="Times New Roman" w:hAnsi="Times New Roman" w:cs="Times New Roman"/>
                <w:b/>
                <w:sz w:val="24"/>
                <w:szCs w:val="24"/>
                <w:lang w:val="ky-KG"/>
              </w:rPr>
            </w:pPr>
            <w:r w:rsidRPr="00A85950">
              <w:rPr>
                <w:rFonts w:ascii="Times New Roman" w:hAnsi="Times New Roman" w:cs="Times New Roman"/>
                <w:b/>
                <w:sz w:val="24"/>
                <w:szCs w:val="24"/>
                <w:lang w:val="ky-KG"/>
              </w:rPr>
              <w:t>5) өсүмдүктөрдөн алынган, карантиндик фитосанитардык талаптарга жооп бербеген продуктуларды карантинге алынган продукция ээсинин эсебинен алып коюуга же жок кылууга;</w:t>
            </w:r>
          </w:p>
          <w:p w:rsidR="00A85950" w:rsidRPr="00A85950" w:rsidRDefault="00A85950" w:rsidP="00A85950">
            <w:pPr>
              <w:spacing w:line="240" w:lineRule="auto"/>
              <w:ind w:firstLine="708"/>
              <w:rPr>
                <w:rFonts w:ascii="Times New Roman" w:hAnsi="Times New Roman" w:cs="Times New Roman"/>
                <w:b/>
                <w:sz w:val="24"/>
                <w:szCs w:val="24"/>
                <w:lang w:val="ky-KG"/>
              </w:rPr>
            </w:pPr>
            <w:r w:rsidRPr="00A85950">
              <w:rPr>
                <w:rFonts w:ascii="Times New Roman" w:hAnsi="Times New Roman" w:cs="Times New Roman"/>
                <w:b/>
                <w:sz w:val="24"/>
                <w:szCs w:val="24"/>
              </w:rPr>
              <w:t xml:space="preserve">6) </w:t>
            </w:r>
            <w:r w:rsidRPr="00A85950">
              <w:rPr>
                <w:rFonts w:ascii="Times New Roman" w:hAnsi="Times New Roman" w:cs="Times New Roman"/>
                <w:b/>
                <w:sz w:val="24"/>
                <w:szCs w:val="24"/>
                <w:lang w:val="ky-KG"/>
              </w:rPr>
              <w:t>карантинге алынган объекттерде жана карантинге алынган продукцияга фитосанитардык контролдук иш-чараларын жүргүзүүгө.</w:t>
            </w:r>
          </w:p>
          <w:p w:rsidR="000F6D45" w:rsidRDefault="000F6D45" w:rsidP="006C46B6">
            <w:pPr>
              <w:pStyle w:val="tkTekst"/>
              <w:spacing w:after="0" w:line="240" w:lineRule="auto"/>
              <w:rPr>
                <w:rFonts w:ascii="Times New Roman" w:hAnsi="Times New Roman" w:cs="Times New Roman"/>
                <w:sz w:val="24"/>
                <w:szCs w:val="24"/>
                <w:lang w:val="ky-KG"/>
              </w:rPr>
            </w:pPr>
          </w:p>
          <w:p w:rsidR="00A85950" w:rsidRPr="00A85950" w:rsidRDefault="00A85950" w:rsidP="00A85950">
            <w:pPr>
              <w:pStyle w:val="tkZagolovok5"/>
              <w:spacing w:before="0" w:after="0" w:line="240" w:lineRule="auto"/>
              <w:rPr>
                <w:rFonts w:ascii="Times New Roman" w:hAnsi="Times New Roman" w:cs="Times New Roman"/>
                <w:sz w:val="24"/>
                <w:szCs w:val="24"/>
                <w:lang w:val="ky-KG"/>
              </w:rPr>
            </w:pPr>
            <w:r w:rsidRPr="00A85950">
              <w:rPr>
                <w:rFonts w:ascii="Times New Roman" w:hAnsi="Times New Roman" w:cs="Times New Roman"/>
                <w:sz w:val="24"/>
                <w:szCs w:val="24"/>
                <w:lang w:val="ky-KG"/>
              </w:rPr>
              <w:t>7-берене. Фитосанитардык тобокелдикти талдоо</w:t>
            </w:r>
          </w:p>
          <w:p w:rsidR="00A85950" w:rsidRPr="00A85950" w:rsidRDefault="00A85950" w:rsidP="00A85950">
            <w:pPr>
              <w:pStyle w:val="a7"/>
              <w:ind w:firstLine="567"/>
              <w:jc w:val="both"/>
              <w:rPr>
                <w:rFonts w:ascii="Times New Roman" w:hAnsi="Times New Roman" w:cs="Times New Roman"/>
                <w:b/>
                <w:sz w:val="24"/>
                <w:szCs w:val="24"/>
                <w:lang w:val="ky-KG"/>
              </w:rPr>
            </w:pPr>
            <w:r w:rsidRPr="00A85950">
              <w:rPr>
                <w:rFonts w:ascii="Times New Roman" w:hAnsi="Times New Roman" w:cs="Times New Roman"/>
                <w:b/>
                <w:sz w:val="24"/>
                <w:szCs w:val="24"/>
                <w:lang w:val="ky-KG"/>
              </w:rPr>
              <w:t>1. Өсүмдүктөрдүн карантини боюнча негизги функциялар илимий изилдөөлөргө негизделген жана фитосанитардык тобокелдикти талдоого негиз болот.</w:t>
            </w:r>
          </w:p>
          <w:p w:rsidR="00A85950" w:rsidRPr="00A85950" w:rsidRDefault="00A85950" w:rsidP="00A85950">
            <w:pPr>
              <w:pStyle w:val="tkTekst"/>
              <w:spacing w:after="0" w:line="240" w:lineRule="auto"/>
              <w:rPr>
                <w:rFonts w:ascii="Times New Roman" w:hAnsi="Times New Roman" w:cs="Times New Roman"/>
                <w:sz w:val="24"/>
                <w:szCs w:val="24"/>
                <w:lang w:val="ky-KG"/>
              </w:rPr>
            </w:pPr>
            <w:r w:rsidRPr="00A85950">
              <w:rPr>
                <w:rFonts w:ascii="Times New Roman" w:hAnsi="Times New Roman" w:cs="Times New Roman"/>
                <w:sz w:val="24"/>
                <w:szCs w:val="24"/>
                <w:lang w:val="ky-KG"/>
              </w:rPr>
              <w:t>Фитосанитардык тобокелдикти талдоо бул тобокелдикти азайтуу боюнча чараларды колдонуунун объективдүүлүк, ишенимдүүлүк жана натыйжалуулук принциптерин эске алуу менен Кыргыз Республикасынын Өкмөтү белгилеген тартипте ишке ашырылат. Фитосанитардык тобокелдикти талдоонун жыйынтыгы төмөнкүлөргө негиз болот:</w:t>
            </w:r>
          </w:p>
          <w:p w:rsidR="00A85950" w:rsidRPr="00A85950" w:rsidRDefault="00A85950" w:rsidP="00A85950">
            <w:pPr>
              <w:pStyle w:val="tkTekst"/>
              <w:spacing w:after="0" w:line="240" w:lineRule="auto"/>
              <w:rPr>
                <w:rFonts w:ascii="Times New Roman" w:hAnsi="Times New Roman" w:cs="Times New Roman"/>
                <w:sz w:val="24"/>
                <w:szCs w:val="24"/>
                <w:lang w:val="ky-KG"/>
              </w:rPr>
            </w:pPr>
            <w:r w:rsidRPr="00A85950">
              <w:rPr>
                <w:rFonts w:ascii="Times New Roman" w:hAnsi="Times New Roman" w:cs="Times New Roman"/>
                <w:sz w:val="24"/>
                <w:szCs w:val="24"/>
                <w:lang w:val="ky-KG"/>
              </w:rPr>
              <w:t>карантиндик фитосанитардык талаптарды иштеп чыгууга;</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карантиндик фитосанитардык шарттамды киргизүү жөнүндө чечим кабыл алууга;</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карантинге алынуучу өндүрүмдү Кыргыз Республикасына ташып кирүүгө убактылуу чектөө коюуга жана (же) Кыргыз Республикасына ташып кирүүчү карантинге алынуучу өндүрүмгө карантиндик фитосанитардык талаптарды белгилөөгө;</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Кыргыз Республикасынын аймагында мамлекеттик карантиндик фитосанитардык контролду (көзөмөлдү) ишке ашырууга;</w:t>
            </w:r>
          </w:p>
          <w:p w:rsidR="00A85950" w:rsidRDefault="00A85950" w:rsidP="00A85950">
            <w:pPr>
              <w:pStyle w:val="tkTekst"/>
              <w:spacing w:after="0" w:line="240" w:lineRule="auto"/>
              <w:rPr>
                <w:rFonts w:ascii="Times New Roman" w:hAnsi="Times New Roman" w:cs="Times New Roman"/>
                <w:sz w:val="24"/>
                <w:szCs w:val="24"/>
              </w:rPr>
            </w:pPr>
            <w:r w:rsidRPr="00A85950">
              <w:rPr>
                <w:rFonts w:ascii="12" w:hAnsi="12" w:cs="Times New Roman"/>
                <w:b/>
                <w:sz w:val="24"/>
                <w:szCs w:val="24"/>
                <w:lang w:val="ky-KG"/>
              </w:rPr>
              <w:t>Евразиялык экономикалык комиссия кеңешинин чечими</w:t>
            </w:r>
            <w:r w:rsidRPr="00A85950">
              <w:rPr>
                <w:rFonts w:ascii="Times New Roman" w:hAnsi="Times New Roman" w:cs="Times New Roman"/>
                <w:b/>
                <w:sz w:val="24"/>
                <w:szCs w:val="24"/>
                <w:lang w:val="ky-KG"/>
              </w:rPr>
              <w:t xml:space="preserve"> менен</w:t>
            </w:r>
            <w:r>
              <w:rPr>
                <w:rFonts w:ascii="Times New Roman" w:hAnsi="Times New Roman" w:cs="Times New Roman"/>
                <w:sz w:val="24"/>
                <w:szCs w:val="24"/>
                <w:lang w:val="ky-KG"/>
              </w:rPr>
              <w:t xml:space="preserve"> </w:t>
            </w:r>
            <w:r w:rsidRPr="00A85950">
              <w:rPr>
                <w:rFonts w:ascii="Times New Roman" w:hAnsi="Times New Roman" w:cs="Times New Roman"/>
                <w:sz w:val="24"/>
                <w:szCs w:val="24"/>
                <w:lang w:val="ky-KG"/>
              </w:rPr>
              <w:t>бекитүүчү карантиндик объекттердин жана карантиндик фитосанитардык талаптардын тизмегин түзүүгө.</w:t>
            </w:r>
          </w:p>
          <w:p w:rsidR="00383758" w:rsidRDefault="00DD606E" w:rsidP="00A85950">
            <w:pPr>
              <w:pStyle w:val="tkZagolovok5"/>
              <w:spacing w:before="0" w:after="0" w:line="240" w:lineRule="auto"/>
              <w:rPr>
                <w:rFonts w:ascii="Times New Roman" w:hAnsi="Times New Roman" w:cs="Times New Roman"/>
                <w:sz w:val="24"/>
                <w:szCs w:val="24"/>
                <w:lang w:val="ky-KG"/>
              </w:rPr>
            </w:pPr>
            <w:r>
              <w:rPr>
                <w:rFonts w:ascii="12" w:hAnsi="12" w:cs="Times New Roman"/>
                <w:sz w:val="24"/>
                <w:szCs w:val="24"/>
                <w:lang w:val="ky-KG"/>
              </w:rPr>
              <w:t>Фитосанитардык тобокелдикти</w:t>
            </w:r>
            <w:r w:rsidRPr="00B378B2">
              <w:rPr>
                <w:rFonts w:ascii="12" w:hAnsi="12" w:cs="Times New Roman"/>
                <w:sz w:val="24"/>
                <w:szCs w:val="24"/>
                <w:lang w:val="ky-KG"/>
              </w:rPr>
              <w:t xml:space="preserve"> талдоосун төмөндөтүүнүн методикасы өсүмдүктөрдүн карантини чөйрөсүндөгү ыйгарым укуктуу мамлекеттик орган тарабынан бекитилет</w:t>
            </w:r>
          </w:p>
          <w:p w:rsidR="00DD606E" w:rsidRDefault="00DD606E" w:rsidP="00A85950">
            <w:pPr>
              <w:pStyle w:val="tkZagolovok5"/>
              <w:spacing w:before="0" w:after="0" w:line="240" w:lineRule="auto"/>
              <w:rPr>
                <w:rFonts w:ascii="Times New Roman" w:hAnsi="Times New Roman" w:cs="Times New Roman"/>
                <w:sz w:val="24"/>
                <w:szCs w:val="24"/>
                <w:lang w:val="ky-KG"/>
              </w:rPr>
            </w:pPr>
          </w:p>
          <w:p w:rsidR="00A85950" w:rsidRPr="003513C8" w:rsidRDefault="00A85950" w:rsidP="00A85950">
            <w:pPr>
              <w:pStyle w:val="tkZagolovok5"/>
              <w:spacing w:before="0" w:after="0" w:line="240" w:lineRule="auto"/>
              <w:rPr>
                <w:rFonts w:ascii="Times New Roman" w:hAnsi="Times New Roman" w:cs="Times New Roman"/>
                <w:sz w:val="24"/>
                <w:szCs w:val="24"/>
                <w:lang w:val="ky-KG"/>
              </w:rPr>
            </w:pPr>
            <w:r w:rsidRPr="00A85950">
              <w:rPr>
                <w:rFonts w:ascii="Times New Roman" w:hAnsi="Times New Roman" w:cs="Times New Roman"/>
                <w:sz w:val="24"/>
                <w:szCs w:val="24"/>
                <w:lang w:val="ky-KG"/>
              </w:rPr>
              <w:t>9-берене. Карантинге алынуучу өндүрүмдү Кыргыз Республикасына ташып кирүүнүн жана Кыргыз Республикасынан ташып чыгуунун эрежелери</w:t>
            </w:r>
          </w:p>
          <w:p w:rsidR="00A85950" w:rsidRPr="003513C8" w:rsidRDefault="00A85950" w:rsidP="00A85950">
            <w:pPr>
              <w:pStyle w:val="tkTekst"/>
              <w:spacing w:after="0" w:line="240" w:lineRule="auto"/>
              <w:rPr>
                <w:rFonts w:ascii="Times New Roman" w:hAnsi="Times New Roman" w:cs="Times New Roman"/>
                <w:sz w:val="24"/>
                <w:szCs w:val="24"/>
                <w:lang w:val="ky-KG"/>
              </w:rPr>
            </w:pPr>
            <w:r w:rsidRPr="00A85950">
              <w:rPr>
                <w:rFonts w:ascii="Times New Roman" w:hAnsi="Times New Roman" w:cs="Times New Roman"/>
                <w:sz w:val="24"/>
                <w:szCs w:val="24"/>
                <w:lang w:val="ky-KG"/>
              </w:rPr>
              <w:lastRenderedPageBreak/>
              <w:t>1. Жогорку жана төмөнкү фитосанитардык тобокелдиги бар, карантинге алынуучу, карантиндик фитосанитардык талаптарга ылайык келген өндүрүмдү Кыргыз Республикасына ташып кирүү Кыргыз Республикасынын мамлекеттик чек арасы аркылуу өткөрмө, Кыргыз Республикасынын Өкмөтү тарабынан аныкталган атайын жабдылган пункттарда ишке ашырылат.</w:t>
            </w:r>
          </w:p>
          <w:p w:rsidR="00A85950" w:rsidRPr="003513C8" w:rsidRDefault="00A85950" w:rsidP="00A85950">
            <w:pPr>
              <w:pStyle w:val="tkTekst"/>
              <w:spacing w:after="0" w:line="240" w:lineRule="auto"/>
              <w:rPr>
                <w:rFonts w:ascii="Times New Roman" w:hAnsi="Times New Roman" w:cs="Times New Roman"/>
                <w:sz w:val="24"/>
                <w:szCs w:val="24"/>
                <w:lang w:val="ky-KG"/>
              </w:rPr>
            </w:pPr>
            <w:r w:rsidRPr="00A85950">
              <w:rPr>
                <w:rFonts w:ascii="Times New Roman" w:hAnsi="Times New Roman" w:cs="Times New Roman"/>
                <w:sz w:val="24"/>
                <w:szCs w:val="24"/>
                <w:lang w:val="ky-KG"/>
              </w:rPr>
              <w:t>2. Импортер өлкөнүн карантиндик фитосанитардык талаптарына ылайык келүүчү фитосанитардык тастыктамасы бар болгондо, карантинге алынуучу өндүрүмдү Кыргыз Республикасынан ташып чыгууга жол берилет.</w:t>
            </w:r>
          </w:p>
          <w:p w:rsidR="00A85950" w:rsidRPr="00FF2E2C" w:rsidRDefault="00A85950" w:rsidP="00FF2E2C">
            <w:pPr>
              <w:pStyle w:val="tkTekst"/>
              <w:spacing w:after="0" w:line="240" w:lineRule="auto"/>
              <w:rPr>
                <w:rFonts w:ascii="Times New Roman" w:hAnsi="Times New Roman" w:cs="Times New Roman"/>
                <w:b/>
                <w:sz w:val="24"/>
                <w:szCs w:val="24"/>
                <w:lang w:val="ky-KG"/>
              </w:rPr>
            </w:pPr>
            <w:r w:rsidRPr="00FF2E2C">
              <w:rPr>
                <w:rFonts w:ascii="Times New Roman" w:hAnsi="Times New Roman" w:cs="Times New Roman"/>
                <w:b/>
                <w:sz w:val="24"/>
                <w:szCs w:val="24"/>
                <w:lang w:val="ky-KG"/>
              </w:rPr>
              <w:t>2</w:t>
            </w:r>
            <w:r w:rsidRPr="00FF2E2C">
              <w:rPr>
                <w:rFonts w:ascii="Times New Roman" w:hAnsi="Times New Roman" w:cs="Times New Roman"/>
                <w:b/>
                <w:sz w:val="24"/>
                <w:szCs w:val="24"/>
                <w:vertAlign w:val="superscript"/>
                <w:lang w:val="ky-KG"/>
              </w:rPr>
              <w:t>1</w:t>
            </w:r>
            <w:r w:rsidRPr="00FF2E2C">
              <w:rPr>
                <w:rFonts w:ascii="Times New Roman" w:hAnsi="Times New Roman" w:cs="Times New Roman"/>
                <w:b/>
                <w:sz w:val="24"/>
                <w:szCs w:val="24"/>
                <w:lang w:val="ky-KG"/>
              </w:rPr>
              <w:t>. Үрөндүк жана көчөт материалдарын Кыргыз Республикасынан ташып чыгуу жана алып кирүү алар өндүрүлгөн жерлерде карантиндик фитосанитардык текшерүү жүргүзүлгөндөн кийин ишке ашырылат</w:t>
            </w:r>
          </w:p>
          <w:p w:rsidR="00A85950" w:rsidRDefault="00A85950" w:rsidP="00A85950">
            <w:pPr>
              <w:pStyle w:val="tkTekst"/>
              <w:spacing w:after="0" w:line="240" w:lineRule="auto"/>
              <w:rPr>
                <w:rFonts w:ascii="Times New Roman" w:hAnsi="Times New Roman" w:cs="Times New Roman"/>
                <w:sz w:val="24"/>
                <w:szCs w:val="24"/>
                <w:lang w:val="ky-KG"/>
              </w:rPr>
            </w:pPr>
            <w:r w:rsidRPr="00A85950">
              <w:rPr>
                <w:rFonts w:ascii="Times New Roman" w:hAnsi="Times New Roman" w:cs="Times New Roman"/>
                <w:sz w:val="24"/>
                <w:szCs w:val="24"/>
                <w:lang w:val="ky-KG"/>
              </w:rPr>
              <w:t>3. Фитосанитардык карантиндик контроль ишке ашырылгандан кийин гана карантинге алынуучу жүктөргө бажылык документтер таризделет.</w:t>
            </w:r>
          </w:p>
          <w:p w:rsidR="00FF2E2C" w:rsidRPr="00FF2E2C" w:rsidRDefault="00FF2E2C" w:rsidP="00FF2E2C">
            <w:pPr>
              <w:pStyle w:val="tkTekst"/>
              <w:spacing w:after="0" w:line="240" w:lineRule="auto"/>
              <w:rPr>
                <w:rFonts w:ascii="Times New Roman" w:hAnsi="Times New Roman" w:cs="Times New Roman"/>
                <w:b/>
                <w:sz w:val="24"/>
                <w:szCs w:val="24"/>
                <w:lang w:val="ky-KG"/>
              </w:rPr>
            </w:pPr>
            <w:r w:rsidRPr="00FF2E2C">
              <w:rPr>
                <w:rFonts w:ascii="12" w:hAnsi="12" w:cs="Times New Roman"/>
                <w:b/>
                <w:sz w:val="24"/>
                <w:szCs w:val="24"/>
                <w:lang w:val="ky-KG"/>
              </w:rPr>
              <w:t>Биринчи карантиндик фитосанитардык кароо, карантинге алынган продукцияны текшерүү бажы көзөмөл зонасында жүргүзүлөт</w:t>
            </w:r>
            <w:r>
              <w:rPr>
                <w:rFonts w:ascii="12" w:hAnsi="12" w:cs="Times New Roman"/>
                <w:b/>
                <w:sz w:val="24"/>
                <w:szCs w:val="24"/>
                <w:lang w:val="ky-KG"/>
              </w:rPr>
              <w:t>.</w:t>
            </w:r>
          </w:p>
          <w:p w:rsidR="00A85950" w:rsidRPr="00FF2E2C" w:rsidRDefault="00A85950" w:rsidP="00A85950">
            <w:pPr>
              <w:pStyle w:val="tkTekst"/>
              <w:spacing w:after="0" w:line="240" w:lineRule="auto"/>
              <w:rPr>
                <w:rFonts w:ascii="Times New Roman" w:hAnsi="Times New Roman" w:cs="Times New Roman"/>
                <w:sz w:val="24"/>
                <w:szCs w:val="24"/>
                <w:lang w:val="ky-KG"/>
              </w:rPr>
            </w:pPr>
            <w:r w:rsidRPr="00A85950">
              <w:rPr>
                <w:rFonts w:ascii="Times New Roman" w:hAnsi="Times New Roman" w:cs="Times New Roman"/>
                <w:sz w:val="24"/>
                <w:szCs w:val="24"/>
                <w:lang w:val="ky-KG"/>
              </w:rPr>
              <w:t>4. Кыргыз Республикасынын мамлекеттик чек арасынан жана өзгөчө карантиндик зоналардын чегинен өткөрүлүп жаткан бардык карантинге алынуучу өндүрүм жана объекттер кайсы өлкөдө чыгарылганына карабастан, бирдей шарттамдарда фитосанитардык карантиндик контролдон өтүүгө тийиш.</w:t>
            </w:r>
          </w:p>
          <w:p w:rsidR="00A85950" w:rsidRPr="003513C8" w:rsidRDefault="00A85950" w:rsidP="00A85950">
            <w:pPr>
              <w:pStyle w:val="tkTekst"/>
              <w:spacing w:after="0" w:line="240" w:lineRule="auto"/>
              <w:rPr>
                <w:rFonts w:ascii="Times New Roman" w:hAnsi="Times New Roman" w:cs="Times New Roman"/>
                <w:sz w:val="24"/>
                <w:szCs w:val="24"/>
                <w:lang w:val="ky-KG"/>
              </w:rPr>
            </w:pPr>
            <w:r w:rsidRPr="00A85950">
              <w:rPr>
                <w:rFonts w:ascii="Times New Roman" w:hAnsi="Times New Roman" w:cs="Times New Roman"/>
                <w:sz w:val="24"/>
                <w:szCs w:val="24"/>
                <w:lang w:val="ky-KG"/>
              </w:rPr>
              <w:t>5. Кыргыз Республикасынын Өкмөтү төмөнкүдөй учурларда карантинге алынуучу өндүрүмдү Кыргыз Республикасына ташып кирүүгө убактылуу чектөөлөрдү киргизе алат:</w:t>
            </w:r>
          </w:p>
          <w:p w:rsidR="00A85950" w:rsidRPr="003513C8" w:rsidRDefault="00A85950" w:rsidP="00A85950">
            <w:pPr>
              <w:pStyle w:val="tkTekst"/>
              <w:spacing w:after="0" w:line="240" w:lineRule="auto"/>
              <w:rPr>
                <w:rFonts w:ascii="Times New Roman" w:hAnsi="Times New Roman" w:cs="Times New Roman"/>
                <w:sz w:val="24"/>
                <w:szCs w:val="24"/>
                <w:lang w:val="ky-KG"/>
              </w:rPr>
            </w:pPr>
            <w:r w:rsidRPr="00A85950">
              <w:rPr>
                <w:rFonts w:ascii="Times New Roman" w:hAnsi="Times New Roman" w:cs="Times New Roman"/>
                <w:sz w:val="24"/>
                <w:szCs w:val="24"/>
                <w:lang w:val="ky-KG"/>
              </w:rPr>
              <w:t>чет мамлекеттин бүткүл аймагында же аймагынын бир бөлүгүндө, чет мамлекеттердин тобунун аймактарында карантиндик объекттердин очогу чыкканы жөнүндө маалымат болсо;</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карантинге алынуучу өндүрүмдүн партияларында карантиндик объекттер дайыма табылган болсо.</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6. Карантинге алынуучу өндүрүмдү Кыргыз Республикасына ташып кирүүгө убактылуу чектөө коюу жөнүндө чечим алынып кирүүчү карантиндик өндүрүмгө карата кошумча карантиндик фитосанитардык талаптарга ылайык кабыл алынат, анда төмөнкүлөр көрсөтүлүүгө тийиш:</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мындай чектөөнү колдонуу мөөнөтү;</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lastRenderedPageBreak/>
              <w:t>тийиштүү чечимдин күчүнө кирүү мөөнөтү.</w:t>
            </w:r>
          </w:p>
          <w:p w:rsidR="00A85950" w:rsidRPr="00A85950" w:rsidRDefault="00A85950" w:rsidP="00A85950">
            <w:pPr>
              <w:pStyle w:val="tkTekst"/>
              <w:spacing w:after="0" w:line="240" w:lineRule="auto"/>
              <w:rPr>
                <w:rFonts w:ascii="Times New Roman" w:hAnsi="Times New Roman" w:cs="Times New Roman"/>
                <w:sz w:val="24"/>
                <w:szCs w:val="24"/>
              </w:rPr>
            </w:pPr>
            <w:r w:rsidRPr="00A85950">
              <w:rPr>
                <w:rFonts w:ascii="Times New Roman" w:hAnsi="Times New Roman" w:cs="Times New Roman"/>
                <w:sz w:val="24"/>
                <w:szCs w:val="24"/>
                <w:lang w:val="ky-KG"/>
              </w:rPr>
              <w:t>7. Чечим убактылуу чектөө киргизүүнүн себеби жоюлганга чейин белгисиз мөөнөткө кабыл алынышы мүмкүн.</w:t>
            </w:r>
          </w:p>
          <w:p w:rsidR="00A85950" w:rsidRDefault="00A85950" w:rsidP="00FF2E2C">
            <w:pPr>
              <w:pStyle w:val="tkTekst"/>
              <w:spacing w:after="0" w:line="240" w:lineRule="auto"/>
              <w:ind w:firstLine="0"/>
              <w:rPr>
                <w:rFonts w:ascii="Times New Roman" w:hAnsi="Times New Roman" w:cs="Times New Roman"/>
                <w:sz w:val="24"/>
                <w:szCs w:val="24"/>
                <w:lang w:val="ky-KG"/>
              </w:rPr>
            </w:pPr>
          </w:p>
          <w:p w:rsidR="00FF2E2C" w:rsidRPr="00FF2E2C" w:rsidRDefault="00FF2E2C" w:rsidP="00FF2E2C">
            <w:pPr>
              <w:pStyle w:val="tkZagolovok5"/>
              <w:spacing w:before="0" w:after="0" w:line="240" w:lineRule="auto"/>
              <w:rPr>
                <w:rFonts w:ascii="Times New Roman" w:hAnsi="Times New Roman" w:cs="Times New Roman"/>
                <w:sz w:val="24"/>
                <w:szCs w:val="24"/>
              </w:rPr>
            </w:pPr>
            <w:r w:rsidRPr="00FF2E2C">
              <w:rPr>
                <w:rFonts w:ascii="Times New Roman" w:hAnsi="Times New Roman" w:cs="Times New Roman"/>
                <w:sz w:val="24"/>
                <w:szCs w:val="24"/>
                <w:lang w:val="ky-KG"/>
              </w:rPr>
              <w:t>10-берене. Өсүмдүктөрдүн карантини жаатындагы лабораториялык изилдөөлөр</w:t>
            </w:r>
          </w:p>
          <w:p w:rsidR="00FF2E2C" w:rsidRPr="00FF2E2C" w:rsidRDefault="00FF2E2C" w:rsidP="00FF2E2C">
            <w:pPr>
              <w:pStyle w:val="tkTekst"/>
              <w:spacing w:after="0" w:line="240" w:lineRule="auto"/>
              <w:rPr>
                <w:rFonts w:ascii="Times New Roman" w:hAnsi="Times New Roman" w:cs="Times New Roman"/>
                <w:sz w:val="24"/>
                <w:szCs w:val="24"/>
              </w:rPr>
            </w:pPr>
            <w:r w:rsidRPr="00FF2E2C">
              <w:rPr>
                <w:rFonts w:ascii="Times New Roman" w:hAnsi="Times New Roman" w:cs="Times New Roman"/>
                <w:sz w:val="24"/>
                <w:szCs w:val="24"/>
                <w:lang w:val="ky-KG"/>
              </w:rPr>
              <w:t xml:space="preserve">1. Өсүмдүктөрдүн карантини жаатындагы лабораториялык изилдөөлөр карантинге алынуучу өндүрүмгө </w:t>
            </w:r>
            <w:r w:rsidR="003513C8" w:rsidRPr="003513C8">
              <w:rPr>
                <w:rFonts w:ascii="Times New Roman" w:hAnsi="Times New Roman" w:cs="Times New Roman"/>
                <w:sz w:val="24"/>
                <w:szCs w:val="24"/>
                <w:lang w:val="ky-KG"/>
              </w:rPr>
              <w:t>карантиндик объектилер жугуп калган белгилери бар же жок экендигин</w:t>
            </w:r>
            <w:r w:rsidR="003513C8" w:rsidRPr="00FF2E2C">
              <w:rPr>
                <w:rFonts w:ascii="Times New Roman" w:hAnsi="Times New Roman" w:cs="Times New Roman"/>
                <w:b/>
                <w:sz w:val="24"/>
                <w:szCs w:val="24"/>
                <w:lang w:val="ky-KG"/>
              </w:rPr>
              <w:t xml:space="preserve"> </w:t>
            </w:r>
            <w:r w:rsidRPr="00FF2E2C">
              <w:rPr>
                <w:rFonts w:ascii="Times New Roman" w:hAnsi="Times New Roman" w:cs="Times New Roman"/>
                <w:b/>
                <w:sz w:val="24"/>
                <w:szCs w:val="24"/>
                <w:lang w:val="ky-KG"/>
              </w:rPr>
              <w:t>жана карантиндик объектилер менен жөнгө салынуучу карантиндик эмес зыяндуу организимдерди идентификациялоо,</w:t>
            </w:r>
            <w:r>
              <w:rPr>
                <w:rFonts w:ascii="Times New Roman" w:hAnsi="Times New Roman" w:cs="Times New Roman"/>
                <w:sz w:val="24"/>
                <w:szCs w:val="24"/>
                <w:lang w:val="ky-KG"/>
              </w:rPr>
              <w:t xml:space="preserve"> </w:t>
            </w:r>
            <w:r w:rsidRPr="00FF2E2C">
              <w:rPr>
                <w:rFonts w:ascii="Times New Roman" w:hAnsi="Times New Roman" w:cs="Times New Roman"/>
                <w:sz w:val="24"/>
                <w:szCs w:val="24"/>
                <w:lang w:val="ky-KG"/>
              </w:rPr>
              <w:t>аныктоо максатында карантинге алынуучу өндүрүмдүн сынамдарын жана (же) үлгүлөрүн изилдөөгө алат.</w:t>
            </w:r>
          </w:p>
          <w:p w:rsidR="00FF2E2C" w:rsidRPr="00FF2E2C" w:rsidRDefault="00FF2E2C" w:rsidP="00FF2E2C">
            <w:pPr>
              <w:pStyle w:val="tkTekst"/>
              <w:spacing w:after="0" w:line="240" w:lineRule="auto"/>
              <w:rPr>
                <w:rFonts w:ascii="Times New Roman" w:hAnsi="Times New Roman" w:cs="Times New Roman"/>
                <w:sz w:val="24"/>
                <w:szCs w:val="24"/>
              </w:rPr>
            </w:pPr>
            <w:r w:rsidRPr="00FF2E2C">
              <w:rPr>
                <w:rFonts w:ascii="Times New Roman" w:hAnsi="Times New Roman" w:cs="Times New Roman"/>
                <w:sz w:val="24"/>
                <w:szCs w:val="24"/>
                <w:lang w:val="ky-KG"/>
              </w:rPr>
              <w:t>2. Өсүмдүктөрдүн карантини жагынан лабораториялык изилдөөлөр төмөнкү учурларда жүргүзүлөт:</w:t>
            </w:r>
          </w:p>
          <w:p w:rsidR="00FF2E2C" w:rsidRPr="00FF2E2C" w:rsidRDefault="00FF2E2C" w:rsidP="00FF2E2C">
            <w:pPr>
              <w:pStyle w:val="tkTekst"/>
              <w:spacing w:after="0" w:line="240" w:lineRule="auto"/>
              <w:rPr>
                <w:rFonts w:ascii="Times New Roman" w:hAnsi="Times New Roman" w:cs="Times New Roman"/>
                <w:sz w:val="24"/>
                <w:szCs w:val="24"/>
              </w:rPr>
            </w:pPr>
            <w:r w:rsidRPr="00FF2E2C">
              <w:rPr>
                <w:rFonts w:ascii="Times New Roman" w:hAnsi="Times New Roman" w:cs="Times New Roman"/>
                <w:sz w:val="24"/>
                <w:szCs w:val="24"/>
                <w:lang w:val="ky-KG"/>
              </w:rPr>
              <w:t xml:space="preserve">карантинге алынуучу өндүрүмдүн </w:t>
            </w:r>
            <w:r w:rsidRPr="00ED5178">
              <w:rPr>
                <w:rFonts w:ascii="Times New Roman" w:hAnsi="Times New Roman" w:cs="Times New Roman"/>
                <w:b/>
                <w:sz w:val="24"/>
                <w:szCs w:val="24"/>
                <w:lang w:val="ky-KG"/>
              </w:rPr>
              <w:t>жана карантинге алынган объектилер абалы</w:t>
            </w:r>
            <w:r w:rsidRPr="00FF2E2C">
              <w:rPr>
                <w:rFonts w:ascii="Times New Roman" w:hAnsi="Times New Roman" w:cs="Times New Roman"/>
                <w:sz w:val="24"/>
                <w:szCs w:val="24"/>
                <w:lang w:val="ky-KG"/>
              </w:rPr>
              <w:t xml:space="preserve"> карантиндик фитосанитардык талаптарга ылайык экендигин аныктоодо;</w:t>
            </w:r>
          </w:p>
          <w:p w:rsidR="00FF2E2C" w:rsidRPr="00FF2E2C" w:rsidRDefault="00FF2E2C" w:rsidP="00FF2E2C">
            <w:pPr>
              <w:pStyle w:val="tkTekst"/>
              <w:spacing w:after="0" w:line="240" w:lineRule="auto"/>
              <w:rPr>
                <w:rFonts w:ascii="Times New Roman" w:hAnsi="Times New Roman" w:cs="Times New Roman"/>
                <w:sz w:val="24"/>
                <w:szCs w:val="24"/>
              </w:rPr>
            </w:pPr>
            <w:r w:rsidRPr="00FF2E2C">
              <w:rPr>
                <w:rFonts w:ascii="Times New Roman" w:hAnsi="Times New Roman" w:cs="Times New Roman"/>
                <w:sz w:val="24"/>
                <w:szCs w:val="24"/>
                <w:lang w:val="ky-KG"/>
              </w:rPr>
              <w:t>Кыргыз Республикасынын аймагынын карантиндик фитосанитардык абалына мониторинг жүргүзүүдө;</w:t>
            </w:r>
          </w:p>
          <w:p w:rsidR="00FF2E2C" w:rsidRPr="00FF2E2C" w:rsidRDefault="00FF2E2C" w:rsidP="00FF2E2C">
            <w:pPr>
              <w:pStyle w:val="tkTekst"/>
              <w:spacing w:after="0" w:line="240" w:lineRule="auto"/>
              <w:rPr>
                <w:rFonts w:ascii="Times New Roman" w:hAnsi="Times New Roman" w:cs="Times New Roman"/>
                <w:sz w:val="24"/>
                <w:szCs w:val="24"/>
              </w:rPr>
            </w:pPr>
            <w:r w:rsidRPr="00FF2E2C">
              <w:rPr>
                <w:rFonts w:ascii="Times New Roman" w:hAnsi="Times New Roman" w:cs="Times New Roman"/>
                <w:sz w:val="24"/>
                <w:szCs w:val="24"/>
                <w:lang w:val="ky-KG"/>
              </w:rPr>
              <w:t>карантинге алынуучу объектилерге карантиндик фитосанитардык текшерүүнү жүргүзүүдө;</w:t>
            </w:r>
          </w:p>
          <w:p w:rsidR="00FF2E2C" w:rsidRPr="00FF2E2C" w:rsidRDefault="00FF2E2C" w:rsidP="00FF2E2C">
            <w:pPr>
              <w:pStyle w:val="tkTekst"/>
              <w:spacing w:after="0" w:line="240" w:lineRule="auto"/>
              <w:rPr>
                <w:rFonts w:ascii="Times New Roman" w:hAnsi="Times New Roman" w:cs="Times New Roman"/>
                <w:sz w:val="24"/>
                <w:szCs w:val="24"/>
              </w:rPr>
            </w:pPr>
            <w:r w:rsidRPr="00FF2E2C">
              <w:rPr>
                <w:rFonts w:ascii="Times New Roman" w:hAnsi="Times New Roman" w:cs="Times New Roman"/>
                <w:sz w:val="24"/>
                <w:szCs w:val="24"/>
                <w:lang w:val="ky-KG"/>
              </w:rPr>
              <w:t>илимий изилдөөлөрдү жүргүзүүдө;</w:t>
            </w:r>
          </w:p>
          <w:p w:rsidR="00FF2E2C" w:rsidRDefault="00FF2E2C" w:rsidP="00FF2E2C">
            <w:pPr>
              <w:pStyle w:val="tkTekst"/>
              <w:spacing w:after="0" w:line="240" w:lineRule="auto"/>
              <w:rPr>
                <w:rFonts w:ascii="Times New Roman" w:hAnsi="Times New Roman" w:cs="Times New Roman"/>
                <w:sz w:val="24"/>
                <w:szCs w:val="24"/>
                <w:lang w:val="ky-KG"/>
              </w:rPr>
            </w:pPr>
            <w:r w:rsidRPr="0043197E">
              <w:rPr>
                <w:rFonts w:ascii="Times New Roman" w:hAnsi="Times New Roman" w:cs="Times New Roman"/>
                <w:sz w:val="24"/>
                <w:szCs w:val="24"/>
                <w:lang w:val="ky-KG"/>
              </w:rPr>
              <w:t>карантинге алынуучу өндүрүмдү Кыргыз Ре</w:t>
            </w:r>
            <w:r w:rsidR="0043197E" w:rsidRPr="0043197E">
              <w:rPr>
                <w:rFonts w:ascii="Times New Roman" w:hAnsi="Times New Roman" w:cs="Times New Roman"/>
                <w:sz w:val="24"/>
                <w:szCs w:val="24"/>
                <w:lang w:val="ky-KG"/>
              </w:rPr>
              <w:t xml:space="preserve">спубликасынын аймагында ташууда, </w:t>
            </w:r>
            <w:r w:rsidR="0043197E" w:rsidRPr="0043197E">
              <w:rPr>
                <w:rFonts w:ascii="12" w:hAnsi="12" w:cs="Times New Roman"/>
                <w:b/>
                <w:sz w:val="24"/>
                <w:szCs w:val="24"/>
                <w:lang w:val="ky-KG"/>
              </w:rPr>
              <w:t>карантиндик объектилердин жайылышы</w:t>
            </w:r>
            <w:r w:rsidR="0043197E" w:rsidRPr="0043197E">
              <w:rPr>
                <w:rFonts w:ascii="Times New Roman" w:hAnsi="Times New Roman" w:cs="Times New Roman"/>
                <w:b/>
                <w:sz w:val="24"/>
                <w:szCs w:val="24"/>
                <w:lang w:val="ky-KG"/>
              </w:rPr>
              <w:t xml:space="preserve"> </w:t>
            </w:r>
            <w:r w:rsidRPr="0043197E">
              <w:rPr>
                <w:rFonts w:ascii="Times New Roman" w:hAnsi="Times New Roman" w:cs="Times New Roman"/>
                <w:sz w:val="24"/>
                <w:szCs w:val="24"/>
                <w:lang w:val="ky-KG"/>
              </w:rPr>
              <w:t>жок зон</w:t>
            </w:r>
            <w:r w:rsidR="00804519">
              <w:rPr>
                <w:rFonts w:ascii="Times New Roman" w:hAnsi="Times New Roman" w:cs="Times New Roman"/>
                <w:sz w:val="24"/>
                <w:szCs w:val="24"/>
                <w:lang w:val="ky-KG"/>
              </w:rPr>
              <w:t>алардан ташып чыгууда;</w:t>
            </w:r>
          </w:p>
          <w:p w:rsidR="00383758" w:rsidRPr="007A32E4" w:rsidRDefault="00804519" w:rsidP="00804519">
            <w:pPr>
              <w:spacing w:line="240" w:lineRule="auto"/>
              <w:ind w:firstLine="567"/>
              <w:jc w:val="both"/>
              <w:rPr>
                <w:rFonts w:ascii="Times New Roman" w:eastAsia="Times New Roman" w:hAnsi="Times New Roman" w:cs="Times New Roman"/>
                <w:b/>
                <w:sz w:val="24"/>
                <w:szCs w:val="24"/>
                <w:lang w:val="ky-KG" w:eastAsia="ru-RU"/>
              </w:rPr>
            </w:pPr>
            <w:r w:rsidRPr="007A32E4">
              <w:rPr>
                <w:rFonts w:ascii="Times New Roman" w:eastAsia="Times New Roman" w:hAnsi="Times New Roman" w:cs="Times New Roman"/>
                <w:b/>
                <w:sz w:val="24"/>
                <w:szCs w:val="24"/>
                <w:lang w:val="ky-KG" w:eastAsia="ru-RU"/>
              </w:rPr>
              <w:t>ф</w:t>
            </w:r>
            <w:r w:rsidRPr="00804519">
              <w:rPr>
                <w:rFonts w:ascii="Times New Roman" w:eastAsia="Times New Roman" w:hAnsi="Times New Roman" w:cs="Times New Roman"/>
                <w:b/>
                <w:sz w:val="24"/>
                <w:szCs w:val="24"/>
                <w:lang w:val="ky-KG" w:eastAsia="ru-RU"/>
              </w:rPr>
              <w:t>итосанитардык тобокелдиктин талдоосун жүргүзүү</w:t>
            </w:r>
            <w:r w:rsidRPr="007A32E4">
              <w:rPr>
                <w:rFonts w:ascii="Times New Roman" w:eastAsia="Times New Roman" w:hAnsi="Times New Roman" w:cs="Times New Roman"/>
                <w:b/>
                <w:sz w:val="24"/>
                <w:szCs w:val="24"/>
                <w:lang w:val="ky-KG" w:eastAsia="ru-RU"/>
              </w:rPr>
              <w:t>дө</w:t>
            </w:r>
            <w:r w:rsidRPr="00804519">
              <w:rPr>
                <w:rFonts w:ascii="Times New Roman" w:eastAsia="Times New Roman" w:hAnsi="Times New Roman" w:cs="Times New Roman"/>
                <w:b/>
                <w:sz w:val="24"/>
                <w:szCs w:val="24"/>
                <w:lang w:val="ky-KG" w:eastAsia="ru-RU"/>
              </w:rPr>
              <w:t xml:space="preserve">. </w:t>
            </w:r>
          </w:p>
          <w:p w:rsidR="0043197E" w:rsidRPr="0043197E" w:rsidRDefault="00383758" w:rsidP="0043197E">
            <w:pPr>
              <w:spacing w:line="240" w:lineRule="auto"/>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          </w:t>
            </w:r>
            <w:r w:rsidR="0043197E" w:rsidRPr="0043197E">
              <w:rPr>
                <w:rFonts w:ascii="Times New Roman" w:hAnsi="Times New Roman" w:cs="Times New Roman"/>
                <w:b/>
                <w:sz w:val="24"/>
                <w:szCs w:val="24"/>
                <w:lang w:val="ky-KG"/>
              </w:rPr>
              <w:t xml:space="preserve"> </w:t>
            </w:r>
            <w:r w:rsidR="00FF2E2C" w:rsidRPr="0043197E">
              <w:rPr>
                <w:rFonts w:ascii="Times New Roman" w:hAnsi="Times New Roman" w:cs="Times New Roman"/>
                <w:b/>
                <w:sz w:val="24"/>
                <w:szCs w:val="24"/>
                <w:lang w:val="ky-KG"/>
              </w:rPr>
              <w:t xml:space="preserve">3. </w:t>
            </w:r>
            <w:r w:rsidR="0043197E" w:rsidRPr="0043197E">
              <w:rPr>
                <w:rFonts w:ascii="Times New Roman" w:hAnsi="Times New Roman" w:cs="Times New Roman"/>
                <w:b/>
                <w:sz w:val="24"/>
                <w:szCs w:val="24"/>
                <w:lang w:val="ky-KG"/>
              </w:rPr>
              <w:t xml:space="preserve">Өсүмдүктөрдүн карантини жаатындагы лабораториялык изилдөөлөрдү өсүмдүктөрдүн карантини боюнча ыйгарым укуктуу органдын түзүмдүк бөлүмдөрү, же ыйгарым укуктуу органдын карамагындагы мекемелери болуп саналган, ошондой эле Кыргыз Республикасынын Өкмөтү белгилеген тартипте аккредиттелген жана ыйгарым укук берилген башка мекемелердин сыноо лабораториялары жүргүзөт. </w:t>
            </w:r>
          </w:p>
          <w:p w:rsidR="00383758" w:rsidRDefault="00383758" w:rsidP="0043197E">
            <w:pPr>
              <w:spacing w:line="240" w:lineRule="auto"/>
              <w:ind w:firstLine="567"/>
              <w:rPr>
                <w:rFonts w:ascii="Times New Roman" w:eastAsia="Times New Roman" w:hAnsi="Times New Roman" w:cs="Times New Roman"/>
                <w:b/>
                <w:bCs/>
                <w:sz w:val="24"/>
                <w:szCs w:val="24"/>
                <w:lang w:val="ky-KG" w:eastAsia="ru-RU"/>
              </w:rPr>
            </w:pPr>
          </w:p>
          <w:p w:rsidR="0043197E" w:rsidRPr="0043197E" w:rsidRDefault="0043197E" w:rsidP="0043197E">
            <w:pPr>
              <w:spacing w:line="240" w:lineRule="auto"/>
              <w:ind w:firstLine="567"/>
              <w:rPr>
                <w:rFonts w:ascii="Times New Roman" w:eastAsia="Times New Roman" w:hAnsi="Times New Roman" w:cs="Times New Roman"/>
                <w:b/>
                <w:bCs/>
                <w:sz w:val="24"/>
                <w:szCs w:val="24"/>
                <w:lang w:val="ky-KG" w:eastAsia="ru-RU"/>
              </w:rPr>
            </w:pPr>
            <w:r w:rsidRPr="0043197E">
              <w:rPr>
                <w:rFonts w:ascii="Times New Roman" w:eastAsia="Times New Roman" w:hAnsi="Times New Roman" w:cs="Times New Roman"/>
                <w:b/>
                <w:bCs/>
                <w:sz w:val="24"/>
                <w:szCs w:val="24"/>
                <w:lang w:val="ky-KG" w:eastAsia="ru-RU"/>
              </w:rPr>
              <w:t>11-берене. Карантиндик фитосанитардык зыянсыздандыруу</w:t>
            </w:r>
          </w:p>
          <w:p w:rsidR="0043197E" w:rsidRPr="0043197E"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1. Карантиндик фитосанитардык зыянсыздандыруу төмөнкү учурларда жүргүзүлөт:</w:t>
            </w:r>
          </w:p>
          <w:p w:rsidR="0043197E" w:rsidRPr="0043197E"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lastRenderedPageBreak/>
              <w:t>өсүмдүктөрдүн карантини жаатындагы контролдоо жана көзөмөлдөө боюнча функцияларды жүзөгө ашыруучу кызмат адамы тарабынан карантинге алынуучу өндүрүмдү, карантинге алынуучу объекттерди карантиндик фитосанитардык зыянсыздандыруу жөнүндө көрсөтмө берилгенде;</w:t>
            </w:r>
          </w:p>
          <w:p w:rsidR="0043197E" w:rsidRPr="0043197E"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эгерде карантинге алынуучу өндүрүмгө карантиндик объекттер жугуп калса, карантинге алынуучу өндүрүмдүн менчик ээси карантиндик фитосанитардык чара катары ушул жол-жобону тандап алганда.</w:t>
            </w:r>
          </w:p>
          <w:p w:rsidR="0043197E" w:rsidRPr="003513C8"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2. Карантиндик фитосанитардык зыянсыздандырууга аны жүргүзүүчү жерде адамдардын өмүрүнө же саламаттыгына, айлана-чөйрөгө зыян келтирүү коркунучу келтирилбегендей ыкмалар менен жүргүзүү үчүн шарттар камсыз кылынганда гана жол берилет.</w:t>
            </w:r>
          </w:p>
          <w:p w:rsidR="00FF2E2C" w:rsidRPr="003513C8"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3. Көрсөтүлгөн зыянсыздандыруу боюнча ишти аткаруунун сапатын камсыз кылуучу карантиндик фитосанитардык зыянсыздандыруу усулдарына жана ыкмаларына талаптар, алардын натыйжаларын тариздөө тартиби Кыргыз Республикасынын өсүмдүктөрдүн карантини жаатындагы мыйзамдарына ылайык белгиленет.</w:t>
            </w:r>
          </w:p>
          <w:p w:rsidR="0043197E" w:rsidRPr="0043197E" w:rsidRDefault="0043197E" w:rsidP="0043197E">
            <w:pPr>
              <w:spacing w:line="240" w:lineRule="auto"/>
              <w:ind w:firstLine="567"/>
              <w:jc w:val="both"/>
              <w:rPr>
                <w:rFonts w:ascii="12" w:eastAsia="Times New Roman" w:hAnsi="12" w:cs="Times New Roman"/>
                <w:b/>
                <w:sz w:val="24"/>
                <w:szCs w:val="24"/>
                <w:lang w:val="ky-KG" w:eastAsia="ru-RU"/>
              </w:rPr>
            </w:pPr>
            <w:r w:rsidRPr="0043197E">
              <w:rPr>
                <w:rFonts w:ascii="12" w:eastAsia="Times New Roman" w:hAnsi="12" w:cs="Times New Roman"/>
                <w:b/>
                <w:sz w:val="24"/>
                <w:szCs w:val="24"/>
                <w:lang w:val="ky-KG" w:eastAsia="ru-RU"/>
              </w:rPr>
              <w:t>4. Кыргыз Республикасынын Өкмөтү белгилеген тартипте өсүмдүктөрдүн карантини чөйрөсүндөгү ыйгарым укуктуу мамлекеттик органдан уруксат алган юридикалык жана жеке жактарга карантиндик фитосанитардык зыянсыздандыруу иштерин аткарууга уруксат берилет.</w:t>
            </w:r>
          </w:p>
          <w:p w:rsidR="00383758" w:rsidRDefault="00383758" w:rsidP="0043197E">
            <w:pPr>
              <w:spacing w:line="240" w:lineRule="auto"/>
              <w:ind w:firstLine="567"/>
              <w:rPr>
                <w:rFonts w:ascii="Times New Roman" w:eastAsia="Times New Roman" w:hAnsi="Times New Roman" w:cs="Times New Roman"/>
                <w:b/>
                <w:bCs/>
                <w:sz w:val="24"/>
                <w:szCs w:val="24"/>
                <w:lang w:val="ky-KG" w:eastAsia="ru-RU"/>
              </w:rPr>
            </w:pPr>
          </w:p>
          <w:p w:rsidR="0043197E" w:rsidRPr="0043197E" w:rsidRDefault="0043197E" w:rsidP="0043197E">
            <w:pPr>
              <w:spacing w:line="240" w:lineRule="auto"/>
              <w:ind w:firstLine="567"/>
              <w:rPr>
                <w:rFonts w:ascii="Times New Roman" w:eastAsia="Times New Roman" w:hAnsi="Times New Roman" w:cs="Times New Roman"/>
                <w:b/>
                <w:bCs/>
                <w:sz w:val="24"/>
                <w:szCs w:val="24"/>
                <w:lang w:val="ky-KG" w:eastAsia="ru-RU"/>
              </w:rPr>
            </w:pPr>
            <w:r w:rsidRPr="0043197E">
              <w:rPr>
                <w:rFonts w:ascii="Times New Roman" w:eastAsia="Times New Roman" w:hAnsi="Times New Roman" w:cs="Times New Roman"/>
                <w:b/>
                <w:bCs/>
                <w:sz w:val="24"/>
                <w:szCs w:val="24"/>
                <w:lang w:val="ky-KG" w:eastAsia="ru-RU"/>
              </w:rPr>
              <w:t>15-берене. Жарандардын, юридикалык жактардын өсүмдүктөрдүн карантини жаатындагы милдеттери</w:t>
            </w:r>
          </w:p>
          <w:p w:rsidR="0043197E" w:rsidRPr="0043197E"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1. Менчигинде, ээлигинде, пайдалануусунда, ижарага алуусунда карантинге алынуучу объекттер болгон же карантинге алынуучу өндүрүмдү өндүрүүнү (анын ичинде кайра иштетүүнү), ташып кирүүнү, ташып чыгууну, сактоону, ташууну жана сатууну ишке ашырган жарандар, юридикалык жактар төмөнкүлөргө милдеттүү:</w:t>
            </w:r>
          </w:p>
          <w:p w:rsidR="0043197E" w:rsidRPr="0043197E"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карантиндик фитосанитардык талаптарды аткарууга;</w:t>
            </w:r>
          </w:p>
          <w:p w:rsidR="0043197E" w:rsidRPr="0043197E"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карантинге алынуучу өндүрүмдү, карантинге алынуучу объекттерди жеткирүү жөнүндө өсүмдүктөрдүн карантини жаатындагы контролду жана көзөмөлдү ишке ашыруучу аткаруу бийлигинин мамлекеттик органына кабарлоого;</w:t>
            </w:r>
          </w:p>
          <w:p w:rsidR="0043197E" w:rsidRPr="0043197E"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мамлекеттик карантиндик фитосанитардык контролду (көзөмөлдү) ишке ашыруу үчүн зарыл шарттарды камсыз кылууга;</w:t>
            </w:r>
          </w:p>
          <w:p w:rsidR="0043197E" w:rsidRPr="0043197E"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lastRenderedPageBreak/>
              <w:t>карантинге алынуучу өндүрүмдү, карантинге алынуучу объекттерди сактоо үчүн карантиндик фитосанитардык талаптарга ылайыктуу жайды бөлүп берүүгө;</w:t>
            </w:r>
          </w:p>
          <w:p w:rsidR="0043197E" w:rsidRPr="0043197E"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карантинге алынуучу өндүрүм, башка карантинге алынуучу объекттер бар унаа каражаттарын жана контейнерлерди бара жаткан жолунда, ошондой эле ал үчүн арналбаган жерлерде тазалоого жол бербөөгө;</w:t>
            </w:r>
          </w:p>
          <w:p w:rsidR="0043197E" w:rsidRPr="0043197E"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өсүмдүктөрдүн карантини жаатындагы мамлекеттик карантиндик фитосанитардык контролду жүзөгө ашырганга чейин карантинге алынуучу өндүрүмдүн, карантинге алынуучу объекттердин талаптагыдай сакталышын камсыз кылууга;</w:t>
            </w:r>
          </w:p>
          <w:p w:rsidR="0043197E" w:rsidRPr="003513C8"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карантинге алынуучу өндүрүмдү, карантинге алынуучу объекттерди карантиндик фитосанитардык зыянсыздандырууну, тазалоону, дегазациялоону жүргүзүү үчүн унаа каражаттарын, атайын жабдылган аянттарды, жайларды бөлүп берүүгө;</w:t>
            </w:r>
          </w:p>
          <w:p w:rsidR="0043197E" w:rsidRPr="003513C8"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карантинге алынуучу өндүрүмгө, карантинге алынуучу объекттерди карантиндик объекттердин жугуп калуу белгилери табылгандыгы тууралуу өсүмдүктөрдүн карантини жаатындагы контроль жана көзөмөл боюнча функцияларды жүзөгө ашыруучу аткаруу бийлигинин мамлекеттик органына Кыргыз Республикасынын Өкмөтү белгиленген тартипте кабарлоого;</w:t>
            </w:r>
          </w:p>
          <w:p w:rsidR="0043197E" w:rsidRPr="003513C8"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карантинге алынуучу өндүрүмдү ташууда аны жоготуп коюу мүмкүнчүлүгүн жана Кыргыз Республикасынын аймагын карантиндик объекттерден оору жугуу мүмкүнчүлүгүн жокко чыгаргыдай чараларды көрүү аркылуу ишке ашырууга;</w:t>
            </w:r>
          </w:p>
          <w:p w:rsidR="0043197E" w:rsidRPr="003513C8"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өсүмдүктөрдүн карантини жаатындагы контроль жана көзөмөл боюнча функцияларды жүзөгө ашыруучу аткаруу бийлигинин мамлекеттик органынын кызмат адамдарынын компетенциясына кирген маселелер боюнча жазма буйруктарын Кыргыз Республикасынын аткаруу бийлигинин мамлекеттик органдары, жергиликтүү өз алдынча башкаруу органдары, жарандар жана юридикалык жактар тарабынан милдеттүү түрдө аткарууга;</w:t>
            </w:r>
          </w:p>
          <w:p w:rsidR="0043197E" w:rsidRPr="003513C8"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карантиндик объекттерди табуу жана аларга каршы күрөшүү максатында лабораториялык изилдөөлөрдү жүргүзүү боюнча кызмат көрсөтүүлөргө акы төлөөгө;</w:t>
            </w:r>
          </w:p>
          <w:p w:rsidR="0043197E"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карантиндик фитосанитардык зыянсыздандыруу боюнча кызмат көрсөтүүлөргө жана карантинге алынуучу өндүрүмдү кармоо, кайтарып берүү жана жок кылуу боюнча сарптоолорго акы төлөөгө;</w:t>
            </w:r>
          </w:p>
          <w:p w:rsidR="00383758" w:rsidRPr="0043197E" w:rsidRDefault="00383758" w:rsidP="00383758">
            <w:pPr>
              <w:spacing w:line="240" w:lineRule="auto"/>
              <w:ind w:firstLine="567"/>
              <w:jc w:val="both"/>
              <w:rPr>
                <w:rFonts w:ascii="Times New Roman" w:eastAsia="Times New Roman" w:hAnsi="Times New Roman" w:cs="Times New Roman"/>
                <w:b/>
                <w:sz w:val="24"/>
                <w:szCs w:val="24"/>
                <w:lang w:val="ky-KG" w:eastAsia="ru-RU"/>
              </w:rPr>
            </w:pPr>
            <w:r w:rsidRPr="00383758">
              <w:rPr>
                <w:rFonts w:ascii="12" w:hAnsi="12" w:cs="Times New Roman"/>
                <w:b/>
                <w:sz w:val="24"/>
                <w:szCs w:val="24"/>
                <w:lang w:val="ky-KG"/>
              </w:rPr>
              <w:lastRenderedPageBreak/>
              <w:t>Кыргыз Республикасынын Өкмөтү белгилеген тартипте өсүмдүктөрдүн карантини боюнча ыйгарым укуктуу мамлекеттик органда каттоодон өтүүгө</w:t>
            </w:r>
            <w:r>
              <w:rPr>
                <w:rFonts w:ascii="12" w:hAnsi="12" w:cs="Times New Roman"/>
                <w:b/>
                <w:sz w:val="24"/>
                <w:szCs w:val="24"/>
                <w:lang w:val="ky-KG"/>
              </w:rPr>
              <w:t>;</w:t>
            </w:r>
          </w:p>
          <w:p w:rsidR="0043197E" w:rsidRPr="0043197E" w:rsidRDefault="0043197E" w:rsidP="0043197E">
            <w:pPr>
              <w:spacing w:line="240" w:lineRule="auto"/>
              <w:ind w:firstLine="567"/>
              <w:jc w:val="both"/>
              <w:rPr>
                <w:rFonts w:ascii="Times New Roman" w:eastAsia="Times New Roman" w:hAnsi="Times New Roman" w:cs="Times New Roman"/>
                <w:sz w:val="24"/>
                <w:szCs w:val="24"/>
                <w:lang w:val="ky-KG" w:eastAsia="ru-RU"/>
              </w:rPr>
            </w:pPr>
            <w:r w:rsidRPr="0043197E">
              <w:rPr>
                <w:rFonts w:ascii="Times New Roman" w:eastAsia="Times New Roman" w:hAnsi="Times New Roman" w:cs="Times New Roman"/>
                <w:sz w:val="24"/>
                <w:szCs w:val="24"/>
                <w:lang w:val="ky-KG" w:eastAsia="ru-RU"/>
              </w:rPr>
              <w:t>Кыргыз Республикасынын өсүмдүктөрдүн карантини жаатындагы мыйзамдарына, өсүмдүктөрдүн карантинин камсыз кылуу эрежелерине жана ченемдерине ылайык башка милдеттерди аткарууга.</w:t>
            </w:r>
          </w:p>
          <w:p w:rsidR="00A85950" w:rsidRPr="00A85950" w:rsidRDefault="00A85950" w:rsidP="00383758">
            <w:pPr>
              <w:pStyle w:val="tkTekst"/>
              <w:spacing w:after="0" w:line="240" w:lineRule="auto"/>
              <w:ind w:firstLine="0"/>
              <w:rPr>
                <w:rFonts w:ascii="Times New Roman" w:hAnsi="Times New Roman" w:cs="Times New Roman"/>
                <w:sz w:val="24"/>
                <w:szCs w:val="24"/>
                <w:lang w:val="ky-KG"/>
              </w:rPr>
            </w:pPr>
          </w:p>
        </w:tc>
      </w:tr>
    </w:tbl>
    <w:p w:rsidR="003B17DE" w:rsidRDefault="003B17DE" w:rsidP="00FC204A">
      <w:pPr>
        <w:rPr>
          <w:lang w:val="ky-KG"/>
        </w:rPr>
      </w:pPr>
    </w:p>
    <w:p w:rsidR="00383758" w:rsidRDefault="00383758" w:rsidP="00FC204A">
      <w:pPr>
        <w:rPr>
          <w:lang w:val="ky-KG"/>
        </w:rPr>
      </w:pPr>
    </w:p>
    <w:p w:rsidR="00DD606E" w:rsidRDefault="00DD606E" w:rsidP="00FC204A">
      <w:pPr>
        <w:rPr>
          <w:lang w:val="ky-KG"/>
        </w:rPr>
      </w:pPr>
    </w:p>
    <w:p w:rsidR="00DD606E" w:rsidRDefault="00DD606E" w:rsidP="00FC204A">
      <w:pPr>
        <w:rPr>
          <w:lang w:val="ky-KG"/>
        </w:rPr>
      </w:pPr>
      <w:bookmarkStart w:id="0" w:name="_GoBack"/>
      <w:bookmarkEnd w:id="0"/>
    </w:p>
    <w:p w:rsidR="00882DF8" w:rsidRDefault="003B17DE" w:rsidP="00882DF8">
      <w:pPr>
        <w:widowControl w:val="0"/>
        <w:tabs>
          <w:tab w:val="left" w:pos="10368"/>
        </w:tabs>
        <w:spacing w:after="0" w:line="240" w:lineRule="auto"/>
        <w:ind w:left="-709" w:right="-565" w:firstLine="283"/>
        <w:rPr>
          <w:rFonts w:ascii="Times New Roman" w:eastAsia="Microsoft Sans Serif" w:hAnsi="Times New Roman" w:cs="Times New Roman"/>
          <w:b/>
          <w:color w:val="000000"/>
          <w:sz w:val="24"/>
          <w:szCs w:val="24"/>
          <w:lang w:val="ky-KG" w:eastAsia="ru-RU" w:bidi="ru-RU"/>
        </w:rPr>
      </w:pPr>
      <w:r>
        <w:rPr>
          <w:rFonts w:ascii="Times New Roman" w:eastAsia="Microsoft Sans Serif" w:hAnsi="Times New Roman" w:cs="Times New Roman"/>
          <w:b/>
          <w:color w:val="000000"/>
          <w:sz w:val="24"/>
          <w:szCs w:val="24"/>
          <w:lang w:val="ky-KG" w:eastAsia="ru-RU" w:bidi="ru-RU"/>
        </w:rPr>
        <w:t xml:space="preserve">                                         </w:t>
      </w:r>
      <w:r w:rsidRPr="003B17DE">
        <w:rPr>
          <w:rFonts w:ascii="Times New Roman" w:eastAsia="Microsoft Sans Serif" w:hAnsi="Times New Roman" w:cs="Times New Roman"/>
          <w:b/>
          <w:color w:val="000000"/>
          <w:sz w:val="24"/>
          <w:szCs w:val="24"/>
          <w:lang w:val="ky-KG" w:eastAsia="ru-RU" w:bidi="ru-RU"/>
        </w:rPr>
        <w:t>Министр</w:t>
      </w:r>
      <w:r w:rsidR="00882DF8">
        <w:rPr>
          <w:rFonts w:ascii="Times New Roman" w:eastAsia="Microsoft Sans Serif" w:hAnsi="Times New Roman" w:cs="Times New Roman"/>
          <w:b/>
          <w:color w:val="000000"/>
          <w:sz w:val="24"/>
          <w:szCs w:val="24"/>
          <w:lang w:val="ky-KG" w:eastAsia="ru-RU" w:bidi="ru-RU"/>
        </w:rPr>
        <w:tab/>
      </w:r>
      <w:r w:rsidR="00383758">
        <w:rPr>
          <w:rFonts w:ascii="Times New Roman" w:eastAsia="Microsoft Sans Serif" w:hAnsi="Times New Roman" w:cs="Times New Roman"/>
          <w:b/>
          <w:color w:val="000000"/>
          <w:sz w:val="24"/>
          <w:szCs w:val="24"/>
          <w:lang w:val="ky-KG" w:eastAsia="ru-RU" w:bidi="ru-RU"/>
        </w:rPr>
        <w:t xml:space="preserve">        </w:t>
      </w:r>
      <w:r w:rsidR="00882DF8">
        <w:rPr>
          <w:rFonts w:ascii="Times New Roman" w:eastAsia="Microsoft Sans Serif" w:hAnsi="Times New Roman" w:cs="Times New Roman"/>
          <w:b/>
          <w:color w:val="000000"/>
          <w:sz w:val="24"/>
          <w:szCs w:val="24"/>
          <w:lang w:val="ky-KG" w:eastAsia="ru-RU" w:bidi="ru-RU"/>
        </w:rPr>
        <w:t>Э.Чодуев</w:t>
      </w:r>
    </w:p>
    <w:p w:rsidR="005865E6" w:rsidRPr="00882DF8" w:rsidRDefault="003B17DE" w:rsidP="00882DF8">
      <w:pPr>
        <w:widowControl w:val="0"/>
        <w:tabs>
          <w:tab w:val="center" w:pos="4677"/>
          <w:tab w:val="right" w:pos="9355"/>
        </w:tabs>
        <w:spacing w:after="0" w:line="240" w:lineRule="auto"/>
        <w:ind w:left="-709" w:right="-565" w:firstLine="283"/>
        <w:rPr>
          <w:rFonts w:ascii="Times New Roman" w:eastAsia="Microsoft Sans Serif" w:hAnsi="Times New Roman" w:cs="Times New Roman"/>
          <w:b/>
          <w:color w:val="000000"/>
          <w:sz w:val="24"/>
          <w:szCs w:val="24"/>
          <w:lang w:val="ky-KG" w:eastAsia="ru-RU" w:bidi="ru-RU"/>
        </w:rPr>
      </w:pPr>
      <w:r>
        <w:rPr>
          <w:rFonts w:ascii="Times New Roman" w:eastAsia="Microsoft Sans Serif" w:hAnsi="Times New Roman" w:cs="Times New Roman"/>
          <w:b/>
          <w:color w:val="000000"/>
          <w:sz w:val="24"/>
          <w:szCs w:val="24"/>
          <w:lang w:val="ky-KG" w:eastAsia="ru-RU" w:bidi="ru-RU"/>
        </w:rPr>
        <w:tab/>
      </w:r>
      <w:r>
        <w:rPr>
          <w:rFonts w:ascii="Times New Roman" w:eastAsia="Microsoft Sans Serif" w:hAnsi="Times New Roman" w:cs="Times New Roman"/>
          <w:b/>
          <w:color w:val="000000"/>
          <w:sz w:val="24"/>
          <w:szCs w:val="24"/>
          <w:lang w:val="ky-KG" w:eastAsia="ru-RU" w:bidi="ru-RU"/>
        </w:rPr>
        <w:tab/>
      </w:r>
      <w:r w:rsidR="006C46B6">
        <w:rPr>
          <w:rFonts w:ascii="Times New Roman" w:eastAsia="Microsoft Sans Serif" w:hAnsi="Times New Roman" w:cs="Times New Roman"/>
          <w:b/>
          <w:color w:val="000000"/>
          <w:sz w:val="24"/>
          <w:szCs w:val="24"/>
          <w:lang w:val="ky-KG" w:eastAsia="ru-RU" w:bidi="ru-RU"/>
        </w:rPr>
        <w:tab/>
        <w:t xml:space="preserve">                      </w:t>
      </w:r>
      <w:r w:rsidRPr="003D1D4A">
        <w:rPr>
          <w:rFonts w:ascii="Times New Roman" w:eastAsia="Microsoft Sans Serif" w:hAnsi="Times New Roman" w:cs="Times New Roman"/>
          <w:i/>
          <w:color w:val="000000"/>
          <w:sz w:val="24"/>
          <w:szCs w:val="24"/>
          <w:lang w:eastAsia="ru-RU" w:bidi="ru-RU"/>
        </w:rPr>
        <w:tab/>
      </w:r>
      <w:r w:rsidR="001F098E">
        <w:rPr>
          <w:rFonts w:ascii="Times New Roman" w:eastAsia="Microsoft Sans Serif" w:hAnsi="Times New Roman" w:cs="Times New Roman"/>
          <w:i/>
          <w:color w:val="000000"/>
          <w:sz w:val="24"/>
          <w:szCs w:val="24"/>
          <w:lang w:eastAsia="ru-RU" w:bidi="ru-RU"/>
        </w:rPr>
        <w:t xml:space="preserve">       </w:t>
      </w:r>
    </w:p>
    <w:sectPr w:rsidR="005865E6" w:rsidRPr="00882DF8" w:rsidSect="00383758">
      <w:pgSz w:w="16838" w:h="11906" w:orient="landscape"/>
      <w:pgMar w:top="567" w:right="1134" w:bottom="709"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12">
    <w:altName w:val="Times New Roman"/>
    <w:panose1 w:val="00000000000000000000"/>
    <w:charset w:val="00"/>
    <w:family w:val="roman"/>
    <w:notTrueType/>
    <w:pitch w:val="default"/>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14028"/>
    <w:rsid w:val="000F6D45"/>
    <w:rsid w:val="001F098E"/>
    <w:rsid w:val="002D548A"/>
    <w:rsid w:val="00314028"/>
    <w:rsid w:val="003513C8"/>
    <w:rsid w:val="00383758"/>
    <w:rsid w:val="003B17DE"/>
    <w:rsid w:val="0043197E"/>
    <w:rsid w:val="004B1B31"/>
    <w:rsid w:val="005865E6"/>
    <w:rsid w:val="00605514"/>
    <w:rsid w:val="006C46B6"/>
    <w:rsid w:val="007769CF"/>
    <w:rsid w:val="007A32E4"/>
    <w:rsid w:val="00804519"/>
    <w:rsid w:val="00882DF8"/>
    <w:rsid w:val="0089606F"/>
    <w:rsid w:val="008A6F77"/>
    <w:rsid w:val="00A85950"/>
    <w:rsid w:val="00CC7D73"/>
    <w:rsid w:val="00DD606E"/>
    <w:rsid w:val="00ED5178"/>
    <w:rsid w:val="00FC204A"/>
    <w:rsid w:val="00FF2E2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6EB0F2F"/>
  <w15:chartTrackingRefBased/>
  <w15:docId w15:val="{4D603E33-A7BE-4883-9136-8A01CC7472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65E6"/>
    <w:pPr>
      <w:spacing w:line="256"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C204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4">
    <w:name w:val="Hyperlink"/>
    <w:basedOn w:val="a0"/>
    <w:uiPriority w:val="99"/>
    <w:semiHidden/>
    <w:unhideWhenUsed/>
    <w:rsid w:val="00FC204A"/>
    <w:rPr>
      <w:color w:val="0000FF"/>
      <w:u w:val="single"/>
    </w:rPr>
  </w:style>
  <w:style w:type="paragraph" w:customStyle="1" w:styleId="tkRedakcijaTekst">
    <w:name w:val="_В редакции текст (tkRedakcijaTekst)"/>
    <w:basedOn w:val="a"/>
    <w:rsid w:val="00FC204A"/>
    <w:pPr>
      <w:spacing w:after="60" w:line="276" w:lineRule="auto"/>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FC204A"/>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FC204A"/>
    <w:pPr>
      <w:spacing w:after="60" w:line="276" w:lineRule="auto"/>
      <w:ind w:firstLine="567"/>
      <w:jc w:val="both"/>
    </w:pPr>
    <w:rPr>
      <w:rFonts w:ascii="Arial" w:eastAsia="Times New Roman" w:hAnsi="Arial" w:cs="Arial"/>
      <w:sz w:val="20"/>
      <w:szCs w:val="20"/>
      <w:lang w:eastAsia="ru-RU"/>
    </w:rPr>
  </w:style>
  <w:style w:type="paragraph" w:styleId="a5">
    <w:name w:val="Balloon Text"/>
    <w:basedOn w:val="a"/>
    <w:link w:val="a6"/>
    <w:uiPriority w:val="99"/>
    <w:semiHidden/>
    <w:unhideWhenUsed/>
    <w:rsid w:val="0089606F"/>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9606F"/>
    <w:rPr>
      <w:rFonts w:ascii="Segoe UI" w:hAnsi="Segoe UI" w:cs="Segoe UI"/>
      <w:sz w:val="18"/>
      <w:szCs w:val="18"/>
    </w:rPr>
  </w:style>
  <w:style w:type="paragraph" w:styleId="a7">
    <w:name w:val="No Spacing"/>
    <w:uiPriority w:val="1"/>
    <w:qFormat/>
    <w:rsid w:val="00A85950"/>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989171">
      <w:bodyDiv w:val="1"/>
      <w:marLeft w:val="0"/>
      <w:marRight w:val="0"/>
      <w:marTop w:val="0"/>
      <w:marBottom w:val="0"/>
      <w:divBdr>
        <w:top w:val="none" w:sz="0" w:space="0" w:color="auto"/>
        <w:left w:val="none" w:sz="0" w:space="0" w:color="auto"/>
        <w:bottom w:val="none" w:sz="0" w:space="0" w:color="auto"/>
        <w:right w:val="none" w:sz="0" w:space="0" w:color="auto"/>
      </w:divBdr>
    </w:div>
    <w:div w:id="430860265">
      <w:bodyDiv w:val="1"/>
      <w:marLeft w:val="0"/>
      <w:marRight w:val="0"/>
      <w:marTop w:val="0"/>
      <w:marBottom w:val="0"/>
      <w:divBdr>
        <w:top w:val="none" w:sz="0" w:space="0" w:color="auto"/>
        <w:left w:val="none" w:sz="0" w:space="0" w:color="auto"/>
        <w:bottom w:val="none" w:sz="0" w:space="0" w:color="auto"/>
        <w:right w:val="none" w:sz="0" w:space="0" w:color="auto"/>
      </w:divBdr>
    </w:div>
    <w:div w:id="579561277">
      <w:bodyDiv w:val="1"/>
      <w:marLeft w:val="0"/>
      <w:marRight w:val="0"/>
      <w:marTop w:val="0"/>
      <w:marBottom w:val="0"/>
      <w:divBdr>
        <w:top w:val="none" w:sz="0" w:space="0" w:color="auto"/>
        <w:left w:val="none" w:sz="0" w:space="0" w:color="auto"/>
        <w:bottom w:val="none" w:sz="0" w:space="0" w:color="auto"/>
        <w:right w:val="none" w:sz="0" w:space="0" w:color="auto"/>
      </w:divBdr>
    </w:div>
    <w:div w:id="741562324">
      <w:bodyDiv w:val="1"/>
      <w:marLeft w:val="0"/>
      <w:marRight w:val="0"/>
      <w:marTop w:val="0"/>
      <w:marBottom w:val="0"/>
      <w:divBdr>
        <w:top w:val="none" w:sz="0" w:space="0" w:color="auto"/>
        <w:left w:val="none" w:sz="0" w:space="0" w:color="auto"/>
        <w:bottom w:val="none" w:sz="0" w:space="0" w:color="auto"/>
        <w:right w:val="none" w:sz="0" w:space="0" w:color="auto"/>
      </w:divBdr>
    </w:div>
    <w:div w:id="1047145175">
      <w:bodyDiv w:val="1"/>
      <w:marLeft w:val="0"/>
      <w:marRight w:val="0"/>
      <w:marTop w:val="0"/>
      <w:marBottom w:val="0"/>
      <w:divBdr>
        <w:top w:val="none" w:sz="0" w:space="0" w:color="auto"/>
        <w:left w:val="none" w:sz="0" w:space="0" w:color="auto"/>
        <w:bottom w:val="none" w:sz="0" w:space="0" w:color="auto"/>
        <w:right w:val="none" w:sz="0" w:space="0" w:color="auto"/>
      </w:divBdr>
    </w:div>
    <w:div w:id="1378163277">
      <w:bodyDiv w:val="1"/>
      <w:marLeft w:val="0"/>
      <w:marRight w:val="0"/>
      <w:marTop w:val="0"/>
      <w:marBottom w:val="0"/>
      <w:divBdr>
        <w:top w:val="none" w:sz="0" w:space="0" w:color="auto"/>
        <w:left w:val="none" w:sz="0" w:space="0" w:color="auto"/>
        <w:bottom w:val="none" w:sz="0" w:space="0" w:color="auto"/>
        <w:right w:val="none" w:sz="0" w:space="0" w:color="auto"/>
      </w:divBdr>
    </w:div>
    <w:div w:id="1379091182">
      <w:bodyDiv w:val="1"/>
      <w:marLeft w:val="0"/>
      <w:marRight w:val="0"/>
      <w:marTop w:val="0"/>
      <w:marBottom w:val="0"/>
      <w:divBdr>
        <w:top w:val="none" w:sz="0" w:space="0" w:color="auto"/>
        <w:left w:val="none" w:sz="0" w:space="0" w:color="auto"/>
        <w:bottom w:val="none" w:sz="0" w:space="0" w:color="auto"/>
        <w:right w:val="none" w:sz="0" w:space="0" w:color="auto"/>
      </w:divBdr>
    </w:div>
    <w:div w:id="1635479440">
      <w:bodyDiv w:val="1"/>
      <w:marLeft w:val="0"/>
      <w:marRight w:val="0"/>
      <w:marTop w:val="0"/>
      <w:marBottom w:val="0"/>
      <w:divBdr>
        <w:top w:val="none" w:sz="0" w:space="0" w:color="auto"/>
        <w:left w:val="none" w:sz="0" w:space="0" w:color="auto"/>
        <w:bottom w:val="none" w:sz="0" w:space="0" w:color="auto"/>
        <w:right w:val="none" w:sz="0" w:space="0" w:color="auto"/>
      </w:divBdr>
    </w:div>
    <w:div w:id="20479515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319</TotalTime>
  <Pages>8</Pages>
  <Words>3473</Words>
  <Characters>19797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23224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9</cp:revision>
  <cp:lastPrinted>2020-04-13T06:58:00Z</cp:lastPrinted>
  <dcterms:created xsi:type="dcterms:W3CDTF">2019-08-23T12:31:00Z</dcterms:created>
  <dcterms:modified xsi:type="dcterms:W3CDTF">2020-04-14T05:52:00Z</dcterms:modified>
</cp:coreProperties>
</file>